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3B" w:rsidRDefault="0090263B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bookmarkStart w:id="0" w:name="_GoBack"/>
      <w:bookmarkEnd w:id="0"/>
    </w:p>
    <w:p w:rsidR="0090263B" w:rsidRPr="00F07B9C" w:rsidRDefault="0090263B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1EA0" w:rsidRDefault="00D21EA0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1EA0" w:rsidRDefault="00D21EA0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1EA0" w:rsidRDefault="00D21EA0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D1B9E" w:rsidRPr="00F07B9C" w:rsidRDefault="001D1B9E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Утверждено </w:t>
      </w:r>
    </w:p>
    <w:p w:rsidR="001D1B9E" w:rsidRPr="00F07B9C" w:rsidRDefault="007B0AAA" w:rsidP="001D1B9E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Приказом №  4  от  02.02.2021</w:t>
      </w:r>
      <w:r w:rsidR="001D1B9E"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 г.</w:t>
      </w:r>
    </w:p>
    <w:p w:rsidR="00D21EA0" w:rsidRDefault="00D21EA0" w:rsidP="001D1B9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1D1B9E" w:rsidRPr="00F07B9C" w:rsidRDefault="001D1B9E" w:rsidP="001D1B9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АКТ ОБСЛЕДОВАНИЯ</w:t>
      </w:r>
    </w:p>
    <w:p w:rsidR="001D1B9E" w:rsidRPr="00F07B9C" w:rsidRDefault="001D1B9E" w:rsidP="001D1B9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объекта социальной инфраструктуры </w:t>
      </w:r>
    </w:p>
    <w:p w:rsidR="001D1B9E" w:rsidRPr="00F07B9C" w:rsidRDefault="001D1B9E" w:rsidP="001D1B9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 ПАСПОРТУ ДОСТУПНОСТИ ОСИ</w:t>
      </w:r>
    </w:p>
    <w:p w:rsidR="001D1B9E" w:rsidRPr="00F07B9C" w:rsidRDefault="001D1B9E" w:rsidP="001D1B9E">
      <w:pPr>
        <w:pStyle w:val="aa"/>
        <w:numPr>
          <w:ilvl w:val="0"/>
          <w:numId w:val="3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Общие сведения об объекте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1.1. Наименование (вид) объекта: </w:t>
      </w:r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объект образования</w:t>
      </w:r>
    </w:p>
    <w:p w:rsidR="001D1B9E" w:rsidRPr="00F07B9C" w:rsidRDefault="001D1B9E" w:rsidP="001D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1.2. Адрес объекта </w:t>
      </w:r>
      <w:r w:rsidR="00D516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422879</w:t>
      </w:r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РТ, </w:t>
      </w:r>
      <w:proofErr w:type="spellStart"/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Алькеевский</w:t>
      </w:r>
      <w:proofErr w:type="spellEnd"/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район, </w:t>
      </w:r>
      <w:proofErr w:type="spellStart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.Ч</w:t>
      </w:r>
      <w:proofErr w:type="gramEnd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увашское</w:t>
      </w:r>
      <w:proofErr w:type="spellEnd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Бурнаев</w:t>
      </w:r>
      <w:r w:rsidR="00137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proofErr w:type="spellEnd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ул.Центральная,д</w:t>
      </w:r>
      <w:proofErr w:type="spellEnd"/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34а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>1.3. Сведения о размещении объекта:</w:t>
      </w:r>
    </w:p>
    <w:p w:rsidR="001D1B9E" w:rsidRPr="00F07B9C" w:rsidRDefault="001D1B9E" w:rsidP="001D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- отдельно стоящее здание </w:t>
      </w:r>
      <w:r w:rsidR="009E3B0D">
        <w:rPr>
          <w:rFonts w:ascii="Times New Roman" w:hAnsi="Times New Roman" w:cs="Times New Roman"/>
          <w:i/>
          <w:iCs/>
          <w:sz w:val="24"/>
          <w:szCs w:val="24"/>
          <w:u w:val="single"/>
          <w:lang w:eastAsia="en-US"/>
        </w:rPr>
        <w:t>1</w:t>
      </w:r>
      <w:r w:rsidR="009E3B0D">
        <w:rPr>
          <w:rFonts w:ascii="Times New Roman" w:hAnsi="Times New Roman" w:cs="Times New Roman"/>
          <w:sz w:val="24"/>
          <w:szCs w:val="24"/>
          <w:lang w:eastAsia="en-US"/>
        </w:rPr>
        <w:t xml:space="preserve"> этажный</w:t>
      </w: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занимает:</w:t>
      </w:r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76</w:t>
      </w:r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кв</w:t>
      </w:r>
      <w:proofErr w:type="gramStart"/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.м</w:t>
      </w:r>
      <w:proofErr w:type="gramEnd"/>
    </w:p>
    <w:p w:rsidR="001D1B9E" w:rsidRPr="00F07B9C" w:rsidRDefault="001D1B9E" w:rsidP="001D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Муниципальная бюджетное дошкольное образовательное у</w:t>
      </w:r>
      <w:r w:rsidR="004755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чреждение  детский сад «Березка» села Чуваш</w:t>
      </w:r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ское </w:t>
      </w:r>
      <w:proofErr w:type="spellStart"/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Бурнаево</w:t>
      </w:r>
      <w:proofErr w:type="spellEnd"/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Алькеевского</w:t>
      </w:r>
      <w:proofErr w:type="spellEnd"/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 </w:t>
      </w:r>
      <w:r w:rsidR="009E3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End"/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- наличие прилегающего земельного участка:  </w:t>
      </w:r>
      <w:r w:rsidR="007E2967">
        <w:rPr>
          <w:rFonts w:ascii="Times New Roman" w:hAnsi="Times New Roman" w:cs="Times New Roman"/>
          <w:b/>
          <w:sz w:val="24"/>
          <w:szCs w:val="24"/>
          <w:lang w:eastAsia="en-US"/>
        </w:rPr>
        <w:t>нет;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1.4. Год постройки здания </w:t>
      </w:r>
      <w:r w:rsidR="004755A0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1980</w:t>
      </w:r>
      <w:r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>,</w:t>
      </w: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 последнего капитального ремонта – </w:t>
      </w:r>
      <w:r w:rsidR="007E2967">
        <w:rPr>
          <w:rFonts w:ascii="Times New Roman" w:hAnsi="Times New Roman" w:cs="Times New Roman"/>
          <w:b/>
          <w:sz w:val="24"/>
          <w:szCs w:val="24"/>
          <w:lang w:eastAsia="en-US"/>
        </w:rPr>
        <w:t>нет</w:t>
      </w:r>
      <w:proofErr w:type="gramStart"/>
      <w:r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>.;</w:t>
      </w:r>
      <w:proofErr w:type="gramEnd"/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1.5. Дата предстоящих плановых ремонтных работ: </w:t>
      </w:r>
      <w:r w:rsidR="007E296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текущий ремонт – не </w:t>
      </w:r>
      <w:proofErr w:type="spellStart"/>
      <w:r w:rsidR="007E2967">
        <w:rPr>
          <w:rFonts w:ascii="Times New Roman" w:hAnsi="Times New Roman" w:cs="Times New Roman"/>
          <w:b/>
          <w:sz w:val="24"/>
          <w:szCs w:val="24"/>
          <w:lang w:eastAsia="en-US"/>
        </w:rPr>
        <w:t>придусмотрено</w:t>
      </w:r>
      <w:proofErr w:type="spellEnd"/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, дата капитального ремонта не установлена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Муниципальное бюджетное дошкольное </w:t>
      </w:r>
      <w:proofErr w:type="spellStart"/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образоательное</w:t>
      </w:r>
      <w:proofErr w:type="spellEnd"/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</w:t>
      </w:r>
      <w:r w:rsidR="00EA39A8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учреждение детский сад «Березка» села Чуваш</w:t>
      </w:r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ское </w:t>
      </w:r>
      <w:proofErr w:type="spellStart"/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Бурнаево</w:t>
      </w:r>
      <w:proofErr w:type="spellEnd"/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</w:t>
      </w:r>
      <w:proofErr w:type="spellStart"/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Алькеевского</w:t>
      </w:r>
      <w:proofErr w:type="spellEnd"/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муниципального района</w:t>
      </w:r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Р.Т.</w:t>
      </w:r>
    </w:p>
    <w:p w:rsidR="001D1B9E" w:rsidRPr="00F07B9C" w:rsidRDefault="001D1B9E" w:rsidP="001D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1.7. Юридический адрес организации (учреждения): </w:t>
      </w:r>
      <w:r w:rsidR="007E29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42287</w:t>
      </w:r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РТ, </w:t>
      </w:r>
      <w:proofErr w:type="spellStart"/>
      <w:r w:rsidRPr="00F07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Альк</w:t>
      </w:r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еевский</w:t>
      </w:r>
      <w:proofErr w:type="spellEnd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район, </w:t>
      </w:r>
      <w:proofErr w:type="spellStart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.Ч</w:t>
      </w:r>
      <w:proofErr w:type="gramEnd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увашское</w:t>
      </w:r>
      <w:proofErr w:type="spellEnd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Бурнаево</w:t>
      </w:r>
      <w:proofErr w:type="spellEnd"/>
      <w:r w:rsidR="00EA39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ул.Центральная,д.34а</w:t>
      </w:r>
      <w:r w:rsidR="007E29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D1B9E" w:rsidRPr="00F07B9C" w:rsidRDefault="001D1B9E" w:rsidP="001D1B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 Характеристика деятельности организации на объекте</w:t>
      </w:r>
    </w:p>
    <w:p w:rsidR="00FF340C" w:rsidRPr="00F07B9C" w:rsidRDefault="00FF340C" w:rsidP="00FF34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B9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2.1 </w:t>
      </w:r>
      <w:r w:rsidRPr="00F07B9C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Pr="00F07B9C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</w:p>
    <w:p w:rsidR="001D1B9E" w:rsidRPr="00F07B9C" w:rsidRDefault="00FF340C" w:rsidP="001D1B9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2.2 </w:t>
      </w:r>
      <w:r w:rsidR="001D1B9E"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Дополнительная информация: </w:t>
      </w:r>
      <w:r w:rsidR="007E2967">
        <w:rPr>
          <w:rFonts w:ascii="Times New Roman" w:hAnsi="Times New Roman" w:cs="Times New Roman"/>
          <w:b/>
          <w:iCs/>
          <w:sz w:val="24"/>
          <w:szCs w:val="24"/>
        </w:rPr>
        <w:t>не имеется</w:t>
      </w:r>
      <w:r w:rsidR="001D1B9E"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.</w:t>
      </w:r>
    </w:p>
    <w:p w:rsidR="00FF340C" w:rsidRPr="00F07B9C" w:rsidRDefault="00FF340C" w:rsidP="00FF34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 xml:space="preserve">2.3 Форма оказания услуг (на объекте, с длительным пребыванием, в </w:t>
      </w:r>
      <w:proofErr w:type="spellStart"/>
      <w:r w:rsidRPr="00F07B9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07B9C">
        <w:rPr>
          <w:rFonts w:ascii="Times New Roman" w:hAnsi="Times New Roman" w:cs="Times New Roman"/>
          <w:sz w:val="24"/>
          <w:szCs w:val="24"/>
        </w:rPr>
        <w:t xml:space="preserve">. проживанием, обеспечение доступа к месту предоставления услуги, на дому, дистанционно): </w:t>
      </w:r>
      <w:r w:rsidRPr="00F07B9C">
        <w:rPr>
          <w:rFonts w:ascii="Times New Roman" w:hAnsi="Times New Roman" w:cs="Times New Roman"/>
          <w:b/>
          <w:sz w:val="24"/>
          <w:szCs w:val="24"/>
        </w:rPr>
        <w:t>на объекте</w:t>
      </w:r>
      <w:r w:rsidRPr="00F07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40C" w:rsidRPr="00F07B9C" w:rsidRDefault="00FF340C" w:rsidP="00FF34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 xml:space="preserve">2.4 Категории обслуживаемого населения по возрасту (дети, взрослые трудоспособного возраста, пожилые; все возрастные категории): </w:t>
      </w:r>
      <w:r w:rsidRPr="00F07B9C">
        <w:rPr>
          <w:rFonts w:ascii="Times New Roman" w:hAnsi="Times New Roman" w:cs="Times New Roman"/>
          <w:b/>
          <w:sz w:val="24"/>
          <w:szCs w:val="24"/>
        </w:rPr>
        <w:t>дети</w:t>
      </w:r>
      <w:r w:rsidRPr="00F07B9C">
        <w:rPr>
          <w:rFonts w:ascii="Times New Roman" w:hAnsi="Times New Roman" w:cs="Times New Roman"/>
          <w:sz w:val="24"/>
          <w:szCs w:val="24"/>
        </w:rPr>
        <w:t xml:space="preserve"> </w:t>
      </w:r>
      <w:r w:rsidR="007E2967">
        <w:rPr>
          <w:rFonts w:ascii="Times New Roman" w:hAnsi="Times New Roman" w:cs="Times New Roman"/>
          <w:b/>
          <w:sz w:val="24"/>
          <w:szCs w:val="24"/>
        </w:rPr>
        <w:t>1.5- 7</w:t>
      </w:r>
      <w:r w:rsidRPr="00F07B9C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FF340C" w:rsidRPr="00F07B9C" w:rsidRDefault="00FF340C" w:rsidP="00FF3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 xml:space="preserve">2. 5Категории обслуживаемых инвалидов (инвалиды с нарушениями опорно-двигательного аппарата; нарушениями зрения, нарушениями слуха): </w:t>
      </w:r>
      <w:r w:rsidRPr="00F07B9C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1D1B9E" w:rsidRPr="00F07B9C" w:rsidRDefault="001D1B9E" w:rsidP="001D1B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3. Состояние доступности объекта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3.1. Путь следования к объекту пассажирским транспортом: нет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объекту: </w:t>
      </w:r>
      <w:r w:rsidRPr="00F07B9C">
        <w:rPr>
          <w:rFonts w:ascii="Times New Roman" w:hAnsi="Times New Roman" w:cs="Times New Roman"/>
          <w:b/>
          <w:iCs/>
          <w:sz w:val="24"/>
          <w:szCs w:val="24"/>
        </w:rPr>
        <w:t>нет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3.2. Путь к объекту от ближайшей остановки пассажирского транспорта: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3.2.1 расстояние до объекта от остановки транспорта: </w:t>
      </w:r>
      <w:r w:rsidR="007E296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20</w:t>
      </w:r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>м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3.2.2 время движения (пешком): </w:t>
      </w:r>
      <w:r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>5 мин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3.2.3 наличие выделенного от проезжей части пешеходного пути: </w:t>
      </w:r>
      <w:r w:rsidRPr="00F07B9C">
        <w:rPr>
          <w:rFonts w:ascii="Times New Roman" w:hAnsi="Times New Roman" w:cs="Times New Roman"/>
          <w:b/>
          <w:iCs/>
          <w:sz w:val="24"/>
          <w:szCs w:val="24"/>
          <w:u w:val="single"/>
          <w:lang w:eastAsia="en-US"/>
        </w:rPr>
        <w:t>да</w:t>
      </w:r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,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3.2.4 Перекрестки: </w:t>
      </w:r>
      <w:r w:rsidRPr="00F07B9C">
        <w:rPr>
          <w:rFonts w:ascii="Times New Roman" w:hAnsi="Times New Roman" w:cs="Times New Roman"/>
          <w:b/>
          <w:iCs/>
          <w:sz w:val="24"/>
          <w:szCs w:val="24"/>
          <w:u w:val="single"/>
          <w:lang w:eastAsia="en-US"/>
        </w:rPr>
        <w:t>нерегулируемые</w:t>
      </w:r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;</w:t>
      </w: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регулируемые, со звуковой сигнализацией, таймером; </w:t>
      </w:r>
      <w:r w:rsidRPr="00F07B9C">
        <w:rPr>
          <w:rFonts w:ascii="Times New Roman" w:hAnsi="Times New Roman" w:cs="Times New Roman"/>
          <w:b/>
          <w:iCs/>
          <w:sz w:val="24"/>
          <w:szCs w:val="24"/>
          <w:u w:val="single"/>
          <w:lang w:eastAsia="en-US"/>
        </w:rPr>
        <w:t>нет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3.2.5 Информация на пути следования к объекту: </w:t>
      </w: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>акустическая, тактильная, визуальная</w:t>
      </w:r>
      <w:r w:rsidRPr="00F07B9C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; </w:t>
      </w:r>
      <w:r w:rsidRPr="00F07B9C">
        <w:rPr>
          <w:rFonts w:ascii="Times New Roman" w:hAnsi="Times New Roman" w:cs="Times New Roman"/>
          <w:b/>
          <w:iCs/>
          <w:sz w:val="24"/>
          <w:szCs w:val="24"/>
          <w:u w:val="single"/>
          <w:lang w:eastAsia="en-US"/>
        </w:rPr>
        <w:t>нет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3.2.6 Перепады высоты на пути: </w:t>
      </w: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>есть</w:t>
      </w:r>
      <w:r w:rsidRPr="00F07B9C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, </w:t>
      </w:r>
      <w:r w:rsidRPr="00F07B9C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нет</w:t>
      </w: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1D1B9E" w:rsidRPr="00F07B9C" w:rsidRDefault="001D1B9E" w:rsidP="001D1B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>Их обустройство для инвалидов на коляске:</w:t>
      </w:r>
      <w:r w:rsidR="00887B42"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07B9C">
        <w:rPr>
          <w:rFonts w:ascii="Times New Roman" w:hAnsi="Times New Roman" w:cs="Times New Roman"/>
          <w:b/>
          <w:iCs/>
          <w:sz w:val="24"/>
          <w:szCs w:val="24"/>
          <w:u w:val="single"/>
          <w:lang w:eastAsia="en-US"/>
        </w:rPr>
        <w:t>нет</w:t>
      </w:r>
    </w:p>
    <w:p w:rsidR="001D1B9E" w:rsidRPr="00F07B9C" w:rsidRDefault="001D1B9E" w:rsidP="001D1B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3.3 Организация доступности объекта для инвалидов – форма обслуживания*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74"/>
        <w:gridCol w:w="5689"/>
        <w:gridCol w:w="3481"/>
      </w:tblGrid>
      <w:tr w:rsidR="001D1B9E" w:rsidRPr="00F07B9C" w:rsidTr="0090263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1B9E" w:rsidRPr="00F07B9C" w:rsidRDefault="001D1B9E" w:rsidP="001D1B9E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Категория инвалидов</w:t>
            </w:r>
          </w:p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Вариант организации доступности объекта</w:t>
            </w:r>
          </w:p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1D1B9E" w:rsidRPr="00F07B9C" w:rsidTr="0090263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90263B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1D1B9E" w:rsidRPr="00F07B9C" w:rsidTr="0090263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том числе инвалиды: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1D1B9E" w:rsidRPr="00F07B9C" w:rsidTr="0090263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F07B9C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                </w:t>
            </w:r>
            <w:r w:rsidR="00DC5F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</w:t>
            </w:r>
          </w:p>
        </w:tc>
      </w:tr>
      <w:tr w:rsidR="001D1B9E" w:rsidRPr="00F07B9C" w:rsidTr="0090263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7E2967" w:rsidP="007E2967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              </w:t>
            </w:r>
            <w:r w:rsidR="00DC5F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</w:t>
            </w:r>
          </w:p>
        </w:tc>
      </w:tr>
      <w:tr w:rsidR="001D1B9E" w:rsidRPr="00F07B9C" w:rsidTr="0090263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DC5FF3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</w:t>
            </w:r>
          </w:p>
        </w:tc>
      </w:tr>
      <w:tr w:rsidR="001D1B9E" w:rsidRPr="00F07B9C" w:rsidTr="0090263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DC5FF3" w:rsidP="001D1B9E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</w:t>
            </w:r>
          </w:p>
        </w:tc>
      </w:tr>
      <w:tr w:rsidR="001D1B9E" w:rsidRPr="00F07B9C" w:rsidTr="0090263B">
        <w:trPr>
          <w:trHeight w:val="1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ind w:left="-8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7E2967" w:rsidP="007E2967">
            <w:pPr>
              <w:spacing w:after="0" w:line="240" w:lineRule="auto"/>
              <w:ind w:firstLine="53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               </w:t>
            </w:r>
            <w:r w:rsidR="00DC5F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</w:t>
            </w:r>
          </w:p>
        </w:tc>
      </w:tr>
    </w:tbl>
    <w:p w:rsidR="001D1B9E" w:rsidRPr="00F07B9C" w:rsidRDefault="001D1B9E" w:rsidP="001D1B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>* - указывается один из вариантов: «А», «Б», «ДУ», «ВНД»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5"/>
        <w:gridCol w:w="6074"/>
        <w:gridCol w:w="3605"/>
      </w:tblGrid>
      <w:tr w:rsidR="001D1B9E" w:rsidRPr="00F07B9C" w:rsidTr="0090263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1B9E" w:rsidRPr="00F07B9C" w:rsidRDefault="001D1B9E" w:rsidP="001D1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 \</w:t>
            </w:r>
            <w:proofErr w:type="gramStart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9E" w:rsidRPr="00F07B9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1D1B9E" w:rsidRPr="00F07B9C" w:rsidTr="0090263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7A0AF6" w:rsidP="007A0AF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                 ООШ</w:t>
            </w:r>
          </w:p>
        </w:tc>
      </w:tr>
      <w:tr w:rsidR="001D1B9E" w:rsidRPr="00F07B9C" w:rsidTr="0090263B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7A0AF6" w:rsidP="00F07B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ДОУ</w:t>
            </w:r>
          </w:p>
        </w:tc>
      </w:tr>
      <w:tr w:rsidR="001D1B9E" w:rsidRPr="00F07B9C" w:rsidTr="0090263B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ДУ-И</w:t>
            </w:r>
            <w:proofErr w:type="gramEnd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="005B15FA"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К, 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О, У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1D1B9E" w:rsidRPr="00F07B9C" w:rsidRDefault="001D1B9E" w:rsidP="005B15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ВНД-И (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="005B15FA"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5B15FA"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Г</w:t>
            </w: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,)</w:t>
            </w:r>
            <w:proofErr w:type="gramEnd"/>
          </w:p>
        </w:tc>
      </w:tr>
      <w:tr w:rsidR="001D1B9E" w:rsidRPr="00F07B9C" w:rsidTr="0090263B">
        <w:trPr>
          <w:trHeight w:val="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 xml:space="preserve">Зона целевого назначения здания (целевого посещения объекта)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ДУ-И</w:t>
            </w:r>
            <w:proofErr w:type="gramEnd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У, О, К,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1D1B9E" w:rsidRPr="00F07B9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ВНД-И</w:t>
            </w: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,Д</w:t>
            </w:r>
            <w:proofErr w:type="gramEnd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У(Г, 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1D1B9E" w:rsidRPr="00F07B9C" w:rsidTr="0090263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5B15FA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ДП-В</w:t>
            </w:r>
          </w:p>
        </w:tc>
      </w:tr>
      <w:tr w:rsidR="001D1B9E" w:rsidRPr="00F07B9C" w:rsidTr="0090263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7B9C" w:rsidRPr="00F07B9C" w:rsidRDefault="00F07B9C" w:rsidP="00F07B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ДУ-И</w:t>
            </w:r>
            <w:proofErr w:type="gramEnd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У, О, К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1D1B9E" w:rsidRPr="00F07B9C" w:rsidRDefault="00F07B9C" w:rsidP="00F07B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ВНД (С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D1B9E" w:rsidRPr="00F07B9C" w:rsidTr="0090263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ДП-И (У</w:t>
            </w: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,О</w:t>
            </w:r>
            <w:proofErr w:type="gramEnd"/>
            <w:r w:rsidR="00E459C7"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 К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),</w:t>
            </w:r>
          </w:p>
          <w:p w:rsidR="001D1B9E" w:rsidRPr="00F07B9C" w:rsidRDefault="001D1B9E" w:rsidP="00E459C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ВНД-И</w:t>
            </w:r>
            <w:proofErr w:type="gramStart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,Д</w:t>
            </w:r>
            <w:proofErr w:type="gramEnd"/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У(</w:t>
            </w:r>
            <w:r w:rsidR="00E459C7"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Г,</w:t>
            </w:r>
            <w:r w:rsidRPr="00F07B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С,)</w:t>
            </w:r>
          </w:p>
        </w:tc>
      </w:tr>
    </w:tbl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3.5. Итоговое заключение о состоянии доступности ОСИ</w:t>
      </w:r>
      <w:r w:rsidRPr="00F07B9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Объект признан условно доступным для инвалидов с нарушениями опорно-двигательного аппарата, с умственными нарушениями, для инвалидов, передвигающихся на креслах колясках;  временно недоступным  для инвалидов с нарушениями слуха, для</w:t>
      </w:r>
      <w:r w:rsidR="00887B42"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инвалидов с нарушениями зрения;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Доступность объекта может быть обеспечена при  организации обучения специалистов, по оказанию необходимой квалифицированной помощи МНГ (знание специфики различных групп инвалидности и влияние ее на способность передвижения внутри помещений, на прилегающих территориях; умение использовать специальную технику при оказании  помощи МНГ),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Для обеспечения </w:t>
      </w: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полной доступности объекта для инвалидов с умственными нарушениями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необходимо </w:t>
      </w:r>
      <w:proofErr w:type="gram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разместить информацию</w:t>
      </w:r>
      <w:proofErr w:type="gram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об объекте и оказываемых им услугах простыми, доступными словами (фразами).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Для обеспечения </w:t>
      </w: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условной доступности объекта для инвалидов с нарушениями слуха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необходимо организовать </w:t>
      </w:r>
      <w:proofErr w:type="spell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сурдоперевод</w:t>
      </w:r>
      <w:proofErr w:type="spell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и/или другие технические средства адаптаций при оказании услуг.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Для обеспечения </w:t>
      </w: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 xml:space="preserve">условной доступности объекта для инвалидов, передвигающихся на креслах-колясках, 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требуется организовать оказание ситуационной помощи сотрудниками учреждения с закреплением функциональных обязанностей в должностных инструкциях.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Обеспечение доступности </w:t>
      </w: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для инвалидов с нарушениями зрения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на первом этапе может решаться путём оказания ситуационной помощи на всех зонах, что обеспечит </w:t>
      </w: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условную доступность объекта;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при комплексном развитии системы информации на объекте с использованием контрастных и тактильных направляющих на всех путях движения, в </w:t>
      </w:r>
      <w:proofErr w:type="spell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т.ч</w:t>
      </w:r>
      <w:proofErr w:type="spell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. на прилегающей территории, дублировании основной информации рельефно-точечным шрифтом и акустической информацией может быть достигнута </w:t>
      </w: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полная доступность объекта для инвалидов с нарушениями зрения.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По функциональным зонам рекомендуется  выполнение следующих мероприятий-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Территория, прилегающая к зданию (участок):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отремонтировать  подходы к объекту (установить декоративное ограждение выполняющее направляющую функции, устранить неровности дороги); снизить высоту бортового камня в местах пересечения тротуара с проезжей частью;  выделить места отдыха (установить скамейки), выделить места для парковки инвалидов, обозначить их соответствующими международными символами.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Вход (входы) в здание: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lastRenderedPageBreak/>
        <w:t>установить пандус на высоту входной площадки главного вход</w:t>
      </w:r>
      <w:proofErr w:type="gram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а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proofErr w:type="gram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придерживаться требований п. 4.1.14 СП 59.13330.2012);установить противоскользящее покрытие на края </w:t>
      </w:r>
      <w:proofErr w:type="spell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ступеней;установить</w:t>
      </w:r>
      <w:proofErr w:type="spell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поручни вдоль марша лестницы, включая разделительные (0,9м. п. 4.1.14, 5.2.15 СП 59.13330.2012); увеличить ширину рабочего полотна в свету до 90 см.(входные двери); снизить высоту порогов входных дверей (не более 1.4см. один элемент порога); двери  оборудовать доводчиком с задержкой автоматического закрывания не менее 5 секунд, предусмотреть смотровые панели.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Путь (пути) движения внутри здания: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установить недостающие поручни вдоль маршей лестниц;</w:t>
      </w:r>
      <w:r w:rsidR="00E459C7"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для передвижения по внутренним лестницам для инвалидов использующих кресла коляски приобрести мобильный подъемник;  увеличить дверные проемы до ширины рабочего полотна в свету не менее 90 см.; снизить высоту порогов (не более 1.4см.).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Зона целевого назначения здания (целевого посещения объекта):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при необходимости рассмотреть оборудование аналогичных ме</w:t>
      </w:r>
      <w:proofErr w:type="gram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ст в кл</w:t>
      </w:r>
      <w:proofErr w:type="gram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ассах.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Санитарно-гигиенические помещения:</w:t>
      </w:r>
    </w:p>
    <w:p w:rsidR="00E459C7" w:rsidRPr="00F07B9C" w:rsidRDefault="007A0AF6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оборудовать </w:t>
      </w:r>
      <w:r w:rsidR="001D1B9E"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(женскую/мужскую) </w:t>
      </w:r>
      <w:proofErr w:type="gramStart"/>
      <w:r w:rsidR="001D1B9E"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туалетных</w:t>
      </w:r>
      <w:proofErr w:type="gramEnd"/>
      <w:r w:rsidR="001D1B9E"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 кабины в соответствии с нормативными требованиями (расширить дверные  проемы, увеличить габариты, установить горизонтальные поручни, тревожную кнопку и т. д);   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en-US"/>
        </w:rPr>
        <w:t>Система информации на объекте: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на всех структурно-функциональных зонах, начиная с прилегающей территории обеспечить своевременное получение визуальной, акустической и тактильной информации, в </w:t>
      </w:r>
      <w:proofErr w:type="spell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т.ч</w:t>
      </w:r>
      <w:proofErr w:type="spell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. с учетом потребностей инвалидов с нарушениями зрения (информационные указатели, рельефные (тактильные) полосы, малогабаритные аудиовизуальные информационно-справочные системы, и т. д.)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</w:rPr>
        <w:t xml:space="preserve"> (</w:t>
      </w:r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п. 5.5 СП 59.13330.2012).</w:t>
      </w:r>
    </w:p>
    <w:p w:rsidR="001D1B9E" w:rsidRPr="00F07B9C" w:rsidRDefault="001D1B9E" w:rsidP="001D1B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4. Управленческое решение</w:t>
      </w:r>
    </w:p>
    <w:p w:rsidR="001D1B9E" w:rsidRPr="00F07B9C" w:rsidRDefault="001D1B9E" w:rsidP="001D1B9E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B9C">
        <w:rPr>
          <w:rFonts w:ascii="Times New Roman" w:hAnsi="Times New Roman" w:cs="Times New Roman"/>
          <w:b/>
          <w:bCs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13"/>
        <w:gridCol w:w="5387"/>
        <w:gridCol w:w="4222"/>
      </w:tblGrid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1D1B9E" w:rsidRPr="00F07B9C" w:rsidRDefault="001D1B9E" w:rsidP="001D1B9E">
            <w:pPr>
              <w:spacing w:after="0" w:line="360" w:lineRule="auto"/>
              <w:ind w:right="-110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 \</w:t>
            </w:r>
            <w:proofErr w:type="gramStart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887B42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Текущий ремонт, восстановление асфальтового покрытия на территории 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Текущий ремонт, </w:t>
            </w:r>
            <w:proofErr w:type="gramStart"/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КР</w:t>
            </w:r>
            <w:proofErr w:type="gramEnd"/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, организационные мероприятия, индивидуальное решение с ТСР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ремонт, организационные мероприятия, индивидуальное решение с ТСР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Текущий ремонт, организационные мероприятия, 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7A0AF6" w:rsidP="00887B42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Текущий </w:t>
            </w:r>
            <w:r w:rsidR="00887B42"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D1B9E"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ремонт</w:t>
            </w:r>
            <w:r w:rsidR="00887B42"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1D1B9E"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организационные мероприятия, индивидуальное решение с ТСР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ремонт, организационные мероприятия, индивидуальное решение с ТСР</w:t>
            </w:r>
          </w:p>
        </w:tc>
      </w:tr>
      <w:tr w:rsidR="001D1B9E" w:rsidRPr="00F07B9C" w:rsidTr="0090263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887B42" w:rsidP="001D1B9E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1B9E" w:rsidRPr="00F07B9C" w:rsidRDefault="001D1B9E" w:rsidP="001D1B9E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F07B9C">
              <w:rPr>
                <w:rFonts w:ascii="Times New Roman" w:hAnsi="Times New Roman" w:cs="Times New Roman"/>
                <w:iCs/>
                <w:sz w:val="24"/>
                <w:szCs w:val="24"/>
              </w:rPr>
              <w:t>Текущий ремонт, организационные мероприятия, индивидуальное решение с ТСР</w:t>
            </w:r>
          </w:p>
        </w:tc>
      </w:tr>
    </w:tbl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>4.2. Период проведения частичных работ: июль-август 20</w:t>
      </w:r>
      <w:r w:rsidR="007A0AF6">
        <w:rPr>
          <w:rFonts w:ascii="Times New Roman" w:hAnsi="Times New Roman" w:cs="Times New Roman"/>
          <w:sz w:val="24"/>
          <w:szCs w:val="24"/>
        </w:rPr>
        <w:t>21</w:t>
      </w:r>
      <w:r w:rsidRPr="00F07B9C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7B42" w:rsidRPr="00F07B9C">
        <w:rPr>
          <w:rFonts w:ascii="Times New Roman" w:hAnsi="Times New Roman" w:cs="Times New Roman"/>
          <w:sz w:val="24"/>
          <w:szCs w:val="24"/>
        </w:rPr>
        <w:t xml:space="preserve"> </w:t>
      </w:r>
      <w:r w:rsidRPr="00F07B9C">
        <w:rPr>
          <w:rFonts w:ascii="Times New Roman" w:hAnsi="Times New Roman" w:cs="Times New Roman"/>
          <w:sz w:val="24"/>
          <w:szCs w:val="24"/>
        </w:rPr>
        <w:t>в рамках исполнения  программы доступности объекта</w:t>
      </w:r>
      <w:r w:rsidR="00FF340C" w:rsidRPr="00F07B9C">
        <w:rPr>
          <w:rFonts w:ascii="Times New Roman" w:hAnsi="Times New Roman" w:cs="Times New Roman"/>
          <w:sz w:val="24"/>
          <w:szCs w:val="24"/>
        </w:rPr>
        <w:t xml:space="preserve"> </w:t>
      </w:r>
      <w:r w:rsidR="00FF340C" w:rsidRPr="00F07B9C">
        <w:rPr>
          <w:rFonts w:ascii="Times New Roman" w:hAnsi="Times New Roman" w:cs="Times New Roman"/>
          <w:b/>
          <w:sz w:val="24"/>
          <w:szCs w:val="24"/>
        </w:rPr>
        <w:t>Техническое задание на проведение работ по повышению уровня доступности и предоставляемых услуг на объекте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07B9C">
        <w:rPr>
          <w:rFonts w:ascii="Times New Roman" w:hAnsi="Times New Roman" w:cs="Times New Roman"/>
          <w:sz w:val="24"/>
          <w:szCs w:val="24"/>
        </w:rPr>
        <w:tab/>
      </w:r>
      <w:r w:rsidRPr="00F07B9C">
        <w:rPr>
          <w:rFonts w:ascii="Times New Roman" w:hAnsi="Times New Roman" w:cs="Times New Roman"/>
          <w:sz w:val="24"/>
          <w:szCs w:val="24"/>
        </w:rPr>
        <w:tab/>
      </w:r>
      <w:r w:rsidRPr="00F07B9C">
        <w:rPr>
          <w:rFonts w:ascii="Times New Roman" w:hAnsi="Times New Roman" w:cs="Times New Roman"/>
          <w:sz w:val="24"/>
          <w:szCs w:val="24"/>
        </w:rPr>
        <w:tab/>
      </w:r>
      <w:r w:rsidRPr="00F07B9C">
        <w:rPr>
          <w:rFonts w:ascii="Times New Roman" w:hAnsi="Times New Roman" w:cs="Times New Roman"/>
          <w:iCs/>
          <w:sz w:val="24"/>
          <w:szCs w:val="24"/>
        </w:rPr>
        <w:t>(указывается наименование документа: программы, плана)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</w:rPr>
        <w:lastRenderedPageBreak/>
        <w:t xml:space="preserve">4.3 Ожидаемый результат (по состоянию доступности) после выполнения работ по адаптации: </w:t>
      </w:r>
      <w:proofErr w:type="gramStart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>ДУ-И</w:t>
      </w:r>
      <w:proofErr w:type="gramEnd"/>
      <w:r w:rsidRPr="00F07B9C"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  <w:t xml:space="preserve"> (О, У, С, Г), ДУ-И (К).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eastAsia="en-US"/>
        </w:rPr>
      </w:pP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</w:rPr>
        <w:t xml:space="preserve">Оценка результата исполнения программы, плана (по состоянию доступности) </w:t>
      </w:r>
      <w:r w:rsidR="00FF340C"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>Акт технического осмотра об</w:t>
      </w:r>
      <w:r w:rsidR="007A0AF6">
        <w:rPr>
          <w:rFonts w:ascii="Times New Roman" w:hAnsi="Times New Roman" w:cs="Times New Roman"/>
          <w:b/>
          <w:sz w:val="24"/>
          <w:szCs w:val="24"/>
          <w:lang w:eastAsia="en-US"/>
        </w:rPr>
        <w:t>ъекта   от 00 февраля 2021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4.4. Для принятия решения требуется, не требуется </w:t>
      </w: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>(</w:t>
      </w:r>
      <w:proofErr w:type="gramStart"/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>нужное</w:t>
      </w:r>
      <w:proofErr w:type="gramEnd"/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подчеркнуть):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4.4.1.согласованиена Комиссии:   </w:t>
      </w:r>
      <w:r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требуется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>4.4.2.согласование работ с надзорными органами (</w:t>
      </w: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в сфере проектирования и строительства, архитектуры, охраны памятников, другое - указать):  </w:t>
      </w:r>
      <w:r w:rsidRPr="00F07B9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требуется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>4.4.3. техническая экспертиза; разработка проектно-сметной документации;</w:t>
      </w:r>
    </w:p>
    <w:p w:rsidR="001D1B9E" w:rsidRPr="00F07B9C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>4.4.4. согласование с вышестоящей организацией  (собственником объекта);</w:t>
      </w:r>
    </w:p>
    <w:p w:rsidR="001D1B9E" w:rsidRPr="007A0AF6" w:rsidRDefault="001D1B9E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sz w:val="24"/>
          <w:szCs w:val="24"/>
          <w:lang w:eastAsia="en-US"/>
        </w:rPr>
        <w:t xml:space="preserve">4.4.5. согласование с общественными организациями инвалидов  </w:t>
      </w:r>
      <w:r w:rsidRPr="00F07B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требуется</w:t>
      </w:r>
    </w:p>
    <w:p w:rsidR="001D1B9E" w:rsidRPr="00F07B9C" w:rsidRDefault="007A0AF6" w:rsidP="001D1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4.4.6</w:t>
      </w:r>
      <w:r w:rsidR="001D1B9E" w:rsidRPr="00F07B9C">
        <w:rPr>
          <w:rFonts w:ascii="Times New Roman" w:hAnsi="Times New Roman" w:cs="Times New Roman"/>
          <w:sz w:val="24"/>
          <w:szCs w:val="24"/>
          <w:lang w:eastAsia="en-US"/>
        </w:rPr>
        <w:t>. Информация может быть размещена (обновлена) на Карте доступности субъекта Российской Федерации_________________________________</w:t>
      </w:r>
      <w:r w:rsidR="00887B42" w:rsidRPr="00F07B9C">
        <w:rPr>
          <w:rFonts w:ascii="Times New Roman" w:hAnsi="Times New Roman" w:cs="Times New Roman"/>
          <w:sz w:val="24"/>
          <w:szCs w:val="24"/>
          <w:lang w:eastAsia="en-US"/>
        </w:rPr>
        <w:t>_____________________</w:t>
      </w:r>
    </w:p>
    <w:p w:rsidR="001D1B9E" w:rsidRPr="00F07B9C" w:rsidRDefault="001D1B9E" w:rsidP="001D1B9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F07B9C">
        <w:rPr>
          <w:rFonts w:ascii="Times New Roman" w:hAnsi="Times New Roman" w:cs="Times New Roman"/>
          <w:iCs/>
          <w:sz w:val="24"/>
          <w:szCs w:val="24"/>
          <w:lang w:eastAsia="en-US"/>
        </w:rPr>
        <w:t>(наименование сайта, портала)</w:t>
      </w:r>
    </w:p>
    <w:p w:rsidR="001D1B9E" w:rsidRPr="00584E72" w:rsidRDefault="001D1B9E" w:rsidP="001D1B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4B6DAA" w:rsidRPr="00202357" w:rsidRDefault="004B6DAA" w:rsidP="004B6DAA">
      <w:pPr>
        <w:spacing w:after="0" w:line="240" w:lineRule="auto"/>
        <w:rPr>
          <w:rFonts w:ascii="Times New Roman" w:hAnsi="Times New Roman" w:cs="Times New Roman"/>
        </w:rPr>
      </w:pPr>
      <w:r w:rsidRPr="00202357"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 xml:space="preserve"> комиссии</w:t>
      </w:r>
      <w:r w:rsidRPr="00202357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__________/</w:t>
      </w:r>
      <w:proofErr w:type="spellStart"/>
      <w:r>
        <w:rPr>
          <w:rFonts w:ascii="Times New Roman" w:hAnsi="Times New Roman" w:cs="Times New Roman"/>
        </w:rPr>
        <w:t>А.А.Савинов</w:t>
      </w:r>
      <w:proofErr w:type="spellEnd"/>
      <w:r>
        <w:rPr>
          <w:rFonts w:ascii="Times New Roman" w:hAnsi="Times New Roman" w:cs="Times New Roman"/>
        </w:rPr>
        <w:t xml:space="preserve">/         </w:t>
      </w:r>
    </w:p>
    <w:p w:rsidR="004B6DAA" w:rsidRDefault="004B6DAA" w:rsidP="004B6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 w:rsidRPr="0020235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__________/</w:t>
      </w:r>
      <w:proofErr w:type="spellStart"/>
      <w:r>
        <w:rPr>
          <w:rFonts w:ascii="Times New Roman" w:hAnsi="Times New Roman" w:cs="Times New Roman"/>
        </w:rPr>
        <w:t>Н.П.Захарова</w:t>
      </w:r>
      <w:proofErr w:type="spellEnd"/>
      <w:r>
        <w:rPr>
          <w:rFonts w:ascii="Times New Roman" w:hAnsi="Times New Roman" w:cs="Times New Roman"/>
        </w:rPr>
        <w:t>/</w:t>
      </w:r>
      <w:r w:rsidRPr="00202357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2023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4B6DAA" w:rsidRDefault="004B6DAA" w:rsidP="004B6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__________/</w:t>
      </w:r>
      <w:proofErr w:type="spellStart"/>
      <w:r>
        <w:rPr>
          <w:rFonts w:ascii="Times New Roman" w:hAnsi="Times New Roman" w:cs="Times New Roman"/>
        </w:rPr>
        <w:t>Л.Р.Хабибуллина</w:t>
      </w:r>
      <w:proofErr w:type="spellEnd"/>
      <w:r>
        <w:rPr>
          <w:rFonts w:ascii="Times New Roman" w:hAnsi="Times New Roman" w:cs="Times New Roman"/>
        </w:rPr>
        <w:t xml:space="preserve">/                  </w:t>
      </w:r>
    </w:p>
    <w:p w:rsidR="004B6DAA" w:rsidRDefault="004B6DAA" w:rsidP="004B6D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Р.А.Билалов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D54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DAA" w:rsidRDefault="004B6DAA" w:rsidP="004B6D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В.Р.Даутов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4B6DAA" w:rsidRDefault="004B6DAA" w:rsidP="004B6D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А.П.Сорина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     </w:t>
      </w:r>
    </w:p>
    <w:p w:rsidR="004B6DAA" w:rsidRDefault="004B6DAA" w:rsidP="004B6D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00B45" w:rsidRDefault="00C00B45" w:rsidP="004B6D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B45" w:rsidRDefault="00C00B45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C00B45" w:rsidRDefault="00C00B45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C00B45" w:rsidRDefault="00C00B45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C00B45" w:rsidRDefault="00C00B45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C00B45" w:rsidRDefault="00C00B45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B6DAA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1D1B9E" w:rsidRPr="00E32970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3297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D1B9E" w:rsidRPr="00E32970" w:rsidRDefault="004B6DAA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Акту обследования </w:t>
      </w:r>
      <w:r w:rsidR="001D1B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паспорту доступности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90263B">
        <w:rPr>
          <w:rFonts w:ascii="Times New Roman" w:hAnsi="Times New Roman" w:cs="Times New Roman"/>
          <w:sz w:val="24"/>
          <w:szCs w:val="24"/>
        </w:rPr>
        <w:t xml:space="preserve"> </w:t>
      </w:r>
      <w:r w:rsidR="001D1B9E" w:rsidRPr="00E32970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02</w:t>
      </w:r>
      <w:r w:rsidR="001D1B9E" w:rsidRPr="00E3297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1D1B9E" w:rsidRPr="00E3297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1D1B9E" w:rsidRPr="00E32970">
        <w:rPr>
          <w:rFonts w:ascii="Times New Roman" w:hAnsi="Times New Roman" w:cs="Times New Roman"/>
          <w:sz w:val="24"/>
          <w:szCs w:val="24"/>
        </w:rPr>
        <w:t>г.</w:t>
      </w: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 Результаты обследования:</w:t>
      </w:r>
    </w:p>
    <w:p w:rsidR="001D1B9E" w:rsidRPr="00756A2F" w:rsidRDefault="001D1B9E" w:rsidP="001D1B9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A2F">
        <w:rPr>
          <w:rFonts w:ascii="Times New Roman" w:hAnsi="Times New Roman" w:cs="Times New Roman"/>
          <w:b/>
          <w:bCs/>
          <w:sz w:val="24"/>
          <w:szCs w:val="24"/>
        </w:rPr>
        <w:t>Территории, прилегающей к зданию (участка)</w:t>
      </w:r>
    </w:p>
    <w:p w:rsidR="001D1B9E" w:rsidRPr="0090263B" w:rsidRDefault="008D7849" w:rsidP="00902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Муниципального бюджетного дошкольного образовательного </w:t>
      </w:r>
      <w:r w:rsidR="00EA39A8">
        <w:rPr>
          <w:rFonts w:ascii="Times New Roman" w:hAnsi="Times New Roman" w:cs="Times New Roman"/>
          <w:b/>
          <w:bCs/>
          <w:iCs/>
          <w:sz w:val="24"/>
          <w:szCs w:val="24"/>
        </w:rPr>
        <w:t>учреждения «Березка» села Чуваш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0263B"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90263B"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>Алькеевского</w:t>
      </w:r>
      <w:proofErr w:type="spellEnd"/>
      <w:r w:rsidR="0090263B"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</w:p>
    <w:p w:rsidR="0090263B" w:rsidRPr="0090263B" w:rsidRDefault="008D7849" w:rsidP="009026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422879</w:t>
      </w:r>
      <w:r w:rsidR="0090263B"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РТ, </w:t>
      </w:r>
      <w:proofErr w:type="spellStart"/>
      <w:r w:rsidR="0090263B"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Альк</w:t>
      </w:r>
      <w:r w:rsidR="00EA39A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еевский</w:t>
      </w:r>
      <w:proofErr w:type="spellEnd"/>
      <w:r w:rsidR="00EA39A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район, </w:t>
      </w:r>
      <w:proofErr w:type="spellStart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</w:t>
      </w:r>
      <w:proofErr w:type="gramStart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.Ч</w:t>
      </w:r>
      <w:proofErr w:type="gramEnd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увашское</w:t>
      </w:r>
      <w:proofErr w:type="spellEnd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</w:t>
      </w:r>
      <w:r w:rsidR="00EA39A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урнаево</w:t>
      </w:r>
      <w:proofErr w:type="spellEnd"/>
      <w:r w:rsidR="00EA39A8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, ул.Центральная,д.34а</w:t>
      </w:r>
    </w:p>
    <w:tbl>
      <w:tblPr>
        <w:tblW w:w="105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709"/>
        <w:gridCol w:w="567"/>
        <w:gridCol w:w="2126"/>
        <w:gridCol w:w="992"/>
        <w:gridCol w:w="2410"/>
        <w:gridCol w:w="1064"/>
      </w:tblGrid>
      <w:tr w:rsidR="001D1B9E" w:rsidRPr="004472FB" w:rsidTr="0090263B">
        <w:trPr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Выявленные нарушения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и замечания</w:t>
            </w:r>
          </w:p>
        </w:tc>
        <w:tc>
          <w:tcPr>
            <w:tcW w:w="3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1D1B9E" w:rsidRPr="004472FB" w:rsidTr="0090263B">
        <w:trPr>
          <w:trHeight w:val="983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есть</w:t>
            </w:r>
            <w:proofErr w:type="gramEnd"/>
            <w:r w:rsidRPr="004472FB">
              <w:rPr>
                <w:rFonts w:ascii="Times New Roman" w:hAnsi="Times New Roman" w:cs="Times New Roman"/>
              </w:rPr>
              <w:t>/ нет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на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плане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2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D1B9E" w:rsidRPr="004472FB" w:rsidTr="0090263B">
        <w:trPr>
          <w:trHeight w:val="101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Вход</w:t>
            </w:r>
            <w:r w:rsidRPr="004472F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4472FB">
              <w:rPr>
                <w:rFonts w:ascii="Times New Roman" w:hAnsi="Times New Roman" w:cs="Times New Roman"/>
              </w:rPr>
              <w:t>входы</w:t>
            </w:r>
            <w:r w:rsidRPr="004472FB">
              <w:rPr>
                <w:rFonts w:ascii="Times New Roman" w:hAnsi="Times New Roman" w:cs="Times New Roman"/>
                <w:lang w:val="en-US"/>
              </w:rPr>
              <w:t xml:space="preserve">) </w:t>
            </w:r>
            <w:r w:rsidRPr="004472FB">
              <w:rPr>
                <w:rFonts w:ascii="Times New Roman" w:hAnsi="Times New Roman" w:cs="Times New Roman"/>
              </w:rPr>
              <w:t>на</w:t>
            </w:r>
            <w:r w:rsidR="00BF37ED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территорию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отсутствует нормативно размещённая информация об ОСИ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</w:t>
            </w:r>
            <w:proofErr w:type="gramStart"/>
            <w:r w:rsidRPr="004472FB">
              <w:rPr>
                <w:rFonts w:ascii="Times New Roman" w:hAnsi="Times New Roman" w:cs="Times New Roman"/>
              </w:rPr>
              <w:t>,К</w:t>
            </w:r>
            <w:proofErr w:type="gramEnd"/>
            <w:r w:rsidRPr="004472FB">
              <w:rPr>
                <w:rFonts w:ascii="Times New Roman" w:hAnsi="Times New Roman" w:cs="Times New Roman"/>
              </w:rPr>
              <w:t>,О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установить информацию об ОСИ на входе на территорию, 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на въезде для служебного транспорта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 ТСР, ТР</w:t>
            </w:r>
          </w:p>
        </w:tc>
      </w:tr>
      <w:tr w:rsidR="001D1B9E" w:rsidRPr="004472FB" w:rsidTr="0090263B">
        <w:trPr>
          <w:trHeight w:val="9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Путь (пути) движения на территории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654477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 организованно информационное обеспечение для слабовидящих групп населения.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</w:t>
            </w:r>
            <w:proofErr w:type="gramStart"/>
            <w:r w:rsidRPr="004472FB">
              <w:rPr>
                <w:rFonts w:ascii="Times New Roman" w:hAnsi="Times New Roman" w:cs="Times New Roman"/>
              </w:rPr>
              <w:t>,К</w:t>
            </w:r>
            <w:proofErr w:type="gramEnd"/>
            <w:r w:rsidRPr="004472FB">
              <w:rPr>
                <w:rFonts w:ascii="Times New Roman" w:hAnsi="Times New Roman" w:cs="Times New Roman"/>
              </w:rPr>
              <w:t>,О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-установить декоративное ограждение выполняющее направляющую функцию,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обеспечить информационное сопровождение на путях движения;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  <w:r w:rsidRPr="004472FB">
              <w:rPr>
                <w:rFonts w:ascii="Times New Roman" w:hAnsi="Times New Roman" w:cs="Times New Roman"/>
              </w:rPr>
              <w:t>, Орг.</w:t>
            </w:r>
          </w:p>
        </w:tc>
      </w:tr>
      <w:tr w:rsidR="001D1B9E" w:rsidRPr="004472FB" w:rsidTr="0090263B">
        <w:trPr>
          <w:trHeight w:val="28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654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1.</w:t>
            </w:r>
            <w:r w:rsidR="006544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Автостоянка</w:t>
            </w:r>
            <w:r w:rsidR="0090263B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и</w:t>
            </w:r>
            <w:r w:rsidR="0090263B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парковка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654477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8D7849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 организованно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</w:t>
            </w:r>
            <w:proofErr w:type="gramStart"/>
            <w:r w:rsidRPr="004472FB">
              <w:rPr>
                <w:rFonts w:ascii="Times New Roman" w:hAnsi="Times New Roman" w:cs="Times New Roman"/>
              </w:rPr>
              <w:t>,О</w:t>
            </w:r>
            <w:proofErr w:type="gram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8D7849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Установить </w:t>
            </w:r>
            <w:r w:rsidR="001D1B9E" w:rsidRPr="004472FB">
              <w:rPr>
                <w:rFonts w:ascii="Times New Roman" w:hAnsi="Times New Roman" w:cs="Times New Roman"/>
              </w:rPr>
              <w:t>место для парко</w:t>
            </w:r>
            <w:r>
              <w:rPr>
                <w:rFonts w:ascii="Times New Roman" w:hAnsi="Times New Roman" w:cs="Times New Roman"/>
              </w:rPr>
              <w:t>вки инвалидов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обозначенными</w:t>
            </w:r>
            <w:r w:rsidR="001D1B9E">
              <w:rPr>
                <w:rFonts w:ascii="Times New Roman" w:hAnsi="Times New Roman" w:cs="Times New Roman"/>
              </w:rPr>
              <w:t xml:space="preserve"> </w:t>
            </w:r>
            <w:r w:rsidR="001D1B9E" w:rsidRPr="004472FB">
              <w:rPr>
                <w:rFonts w:ascii="Times New Roman" w:hAnsi="Times New Roman" w:cs="Times New Roman"/>
              </w:rPr>
              <w:t>соответствующими международными символами.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1B9E" w:rsidRPr="004472FB" w:rsidRDefault="006F42A7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</w:p>
        </w:tc>
      </w:tr>
      <w:tr w:rsidR="001D1B9E" w:rsidRPr="004472FB" w:rsidTr="0090263B">
        <w:trPr>
          <w:trHeight w:val="5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ОБЩИЕ</w:t>
            </w:r>
            <w:r w:rsidR="0090263B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требования</w:t>
            </w:r>
            <w:r w:rsidR="0090263B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к</w:t>
            </w:r>
            <w:r w:rsidR="0090263B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1B9E" w:rsidRPr="00632511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Pr="00A03C9A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  <w:r w:rsidR="0090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3C9A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90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3C9A">
        <w:rPr>
          <w:rFonts w:ascii="Times New Roman" w:hAnsi="Times New Roman" w:cs="Times New Roman"/>
          <w:b/>
          <w:bCs/>
          <w:sz w:val="24"/>
          <w:szCs w:val="24"/>
        </w:rPr>
        <w:t>зоне</w:t>
      </w:r>
      <w:r w:rsidRPr="006325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5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99"/>
        <w:gridCol w:w="2197"/>
        <w:gridCol w:w="1014"/>
        <w:gridCol w:w="947"/>
        <w:gridCol w:w="3305"/>
      </w:tblGrid>
      <w:tr w:rsidR="001D1B9E" w:rsidRPr="004472FB" w:rsidTr="005B7D63">
        <w:trPr>
          <w:trHeight w:val="196"/>
        </w:trPr>
        <w:tc>
          <w:tcPr>
            <w:tcW w:w="3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</w:t>
            </w:r>
            <w:r w:rsidR="00902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доступности*</w:t>
            </w:r>
          </w:p>
          <w:p w:rsidR="001D1B9E" w:rsidRPr="004472FB" w:rsidRDefault="001D1B9E" w:rsidP="00902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по адаптации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1D1B9E" w:rsidRPr="004472FB" w:rsidTr="005B7D63">
        <w:trPr>
          <w:trHeight w:val="1050"/>
        </w:trPr>
        <w:tc>
          <w:tcPr>
            <w:tcW w:w="30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02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B9E" w:rsidRPr="004472FB" w:rsidTr="005B7D63">
        <w:trPr>
          <w:trHeight w:val="687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прилегающая</w:t>
            </w:r>
            <w:r w:rsidR="00902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02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зданию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6F42A7" w:rsidRDefault="001D1B9E" w:rsidP="006F42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ДП-И (Г</w:t>
            </w:r>
            <w:proofErr w:type="gramStart"/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,У</w:t>
            </w:r>
            <w:proofErr w:type="gramEnd"/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,О</w:t>
            </w:r>
            <w:r w:rsidR="006F42A7"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К</w:t>
            </w:r>
            <w:r w:rsidR="006F42A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="006F42A7"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С,</w:t>
            </w:r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654477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3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текущий ремонт, ТСР</w:t>
            </w:r>
          </w:p>
        </w:tc>
      </w:tr>
    </w:tbl>
    <w:p w:rsidR="001D1B9E" w:rsidRPr="00E32970" w:rsidRDefault="00E930B3" w:rsidP="00E9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0B3">
        <w:rPr>
          <w:rFonts w:ascii="Times New Roman" w:hAnsi="Times New Roman" w:cs="Times New Roman"/>
          <w:sz w:val="28"/>
          <w:szCs w:val="28"/>
        </w:rPr>
        <w:t xml:space="preserve"> </w:t>
      </w:r>
      <w:r w:rsidR="006F42A7" w:rsidRPr="006F42A7">
        <w:rPr>
          <w:rFonts w:ascii="Times New Roman" w:hAnsi="Times New Roman" w:cs="Times New Roman"/>
          <w:sz w:val="28"/>
          <w:szCs w:val="28"/>
        </w:rPr>
        <w:t xml:space="preserve"> </w:t>
      </w:r>
      <w:r w:rsidR="00745C97" w:rsidRPr="00745C9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5C97" w:rsidRPr="00745C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45C97" w:rsidRPr="00745C97">
        <w:rPr>
          <w:rFonts w:ascii="Times New Roman" w:hAnsi="Times New Roman" w:cs="Times New Roman"/>
          <w:sz w:val="28"/>
          <w:szCs w:val="28"/>
        </w:rPr>
        <w:t xml:space="preserve"> </w:t>
      </w:r>
      <w:r w:rsidR="001D1B9E" w:rsidRPr="00E32970">
        <w:rPr>
          <w:rFonts w:ascii="Times New Roman" w:hAnsi="Times New Roman" w:cs="Times New Roman"/>
          <w:sz w:val="28"/>
          <w:szCs w:val="28"/>
        </w:rPr>
        <w:br w:type="page"/>
      </w:r>
      <w:r w:rsidR="0090263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1D1B9E" w:rsidRPr="00E3297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D1B9E" w:rsidRPr="00E32970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32970">
        <w:rPr>
          <w:rFonts w:ascii="Times New Roman" w:hAnsi="Times New Roman" w:cs="Times New Roman"/>
          <w:sz w:val="24"/>
          <w:szCs w:val="24"/>
        </w:rPr>
        <w:t>к Акту обследования ОСИ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2970">
        <w:rPr>
          <w:rFonts w:ascii="Times New Roman" w:hAnsi="Times New Roman" w:cs="Times New Roman"/>
          <w:sz w:val="24"/>
          <w:szCs w:val="24"/>
        </w:rPr>
        <w:t xml:space="preserve"> к паспорту доступности ОСИ</w:t>
      </w:r>
      <w:r w:rsidR="0090263B">
        <w:rPr>
          <w:rFonts w:ascii="Times New Roman" w:hAnsi="Times New Roman" w:cs="Times New Roman"/>
          <w:sz w:val="24"/>
          <w:szCs w:val="24"/>
        </w:rPr>
        <w:t xml:space="preserve"> </w:t>
      </w:r>
      <w:r w:rsidRPr="00E32970">
        <w:rPr>
          <w:rFonts w:ascii="Times New Roman" w:hAnsi="Times New Roman" w:cs="Times New Roman"/>
          <w:sz w:val="24"/>
          <w:szCs w:val="24"/>
        </w:rPr>
        <w:t>от «</w:t>
      </w:r>
      <w:r w:rsidR="00B3224B">
        <w:rPr>
          <w:rFonts w:ascii="Times New Roman" w:hAnsi="Times New Roman" w:cs="Times New Roman"/>
          <w:sz w:val="24"/>
          <w:szCs w:val="24"/>
        </w:rPr>
        <w:t>02</w:t>
      </w:r>
      <w:r w:rsidRPr="00E32970">
        <w:rPr>
          <w:rFonts w:ascii="Times New Roman" w:hAnsi="Times New Roman" w:cs="Times New Roman"/>
          <w:sz w:val="24"/>
          <w:szCs w:val="24"/>
        </w:rPr>
        <w:t xml:space="preserve">» </w:t>
      </w:r>
      <w:r w:rsidR="001F3E83" w:rsidRPr="00E32970">
        <w:rPr>
          <w:rFonts w:ascii="Times New Roman" w:hAnsi="Times New Roman" w:cs="Times New Roman"/>
          <w:sz w:val="24"/>
          <w:szCs w:val="24"/>
        </w:rPr>
        <w:t xml:space="preserve">» </w:t>
      </w:r>
      <w:r w:rsidR="00B3224B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1F3E83" w:rsidRPr="00E32970">
        <w:rPr>
          <w:rFonts w:ascii="Times New Roman" w:hAnsi="Times New Roman" w:cs="Times New Roman"/>
          <w:sz w:val="24"/>
          <w:szCs w:val="24"/>
        </w:rPr>
        <w:t xml:space="preserve"> </w:t>
      </w:r>
      <w:r w:rsidRPr="00E32970">
        <w:rPr>
          <w:rFonts w:ascii="Times New Roman" w:hAnsi="Times New Roman" w:cs="Times New Roman"/>
          <w:sz w:val="24"/>
          <w:szCs w:val="24"/>
        </w:rPr>
        <w:t>20</w:t>
      </w:r>
      <w:r w:rsidR="00B3224B">
        <w:rPr>
          <w:rFonts w:ascii="Times New Roman" w:hAnsi="Times New Roman" w:cs="Times New Roman"/>
          <w:sz w:val="24"/>
          <w:szCs w:val="24"/>
        </w:rPr>
        <w:t>21</w:t>
      </w:r>
      <w:r w:rsidRPr="00E329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 Результаты обследования:</w:t>
      </w:r>
    </w:p>
    <w:p w:rsidR="001D1B9E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2. Вход</w:t>
      </w:r>
      <w:r w:rsidR="0090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41A9">
        <w:rPr>
          <w:rFonts w:ascii="Times New Roman" w:hAnsi="Times New Roman" w:cs="Times New Roman"/>
          <w:b/>
          <w:bCs/>
          <w:sz w:val="24"/>
          <w:szCs w:val="24"/>
        </w:rPr>
        <w:t>в здание (главный)</w:t>
      </w:r>
    </w:p>
    <w:p w:rsidR="00B3224B" w:rsidRPr="0090263B" w:rsidRDefault="00B3224B" w:rsidP="00B322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бюджетного дошкольного образ</w:t>
      </w:r>
      <w:r w:rsidR="002D3E6F">
        <w:rPr>
          <w:rFonts w:ascii="Times New Roman" w:hAnsi="Times New Roman" w:cs="Times New Roman"/>
          <w:b/>
          <w:bCs/>
          <w:iCs/>
          <w:sz w:val="24"/>
          <w:szCs w:val="24"/>
        </w:rPr>
        <w:t>овательного учреждения «Березка» села Чуваш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>Алькеевского</w:t>
      </w:r>
      <w:proofErr w:type="spellEnd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</w:p>
    <w:p w:rsidR="00B3224B" w:rsidRPr="0090263B" w:rsidRDefault="00B3224B" w:rsidP="00B32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422879</w:t>
      </w:r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РТ, </w:t>
      </w:r>
      <w:proofErr w:type="spellStart"/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Альк</w:t>
      </w:r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еевский</w:t>
      </w:r>
      <w:proofErr w:type="spellEnd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район, </w:t>
      </w:r>
      <w:proofErr w:type="spellStart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</w:t>
      </w:r>
      <w:proofErr w:type="gramStart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.Ч</w:t>
      </w:r>
      <w:proofErr w:type="gramEnd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уваш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ское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</w:t>
      </w:r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урнаево</w:t>
      </w:r>
      <w:proofErr w:type="spellEnd"/>
      <w:r w:rsidR="002D3E6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, ул.Центральная,д.34а</w:t>
      </w:r>
    </w:p>
    <w:p w:rsidR="00B3224B" w:rsidRPr="007941A9" w:rsidRDefault="00B3224B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1A9">
        <w:rPr>
          <w:rFonts w:ascii="Times New Roman" w:hAnsi="Times New Roman" w:cs="Times New Roman"/>
          <w:sz w:val="24"/>
          <w:szCs w:val="24"/>
        </w:rPr>
        <w:t>Наименование объекта, адрес</w:t>
      </w:r>
    </w:p>
    <w:tbl>
      <w:tblPr>
        <w:tblW w:w="1063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1735"/>
        <w:gridCol w:w="567"/>
        <w:gridCol w:w="567"/>
        <w:gridCol w:w="426"/>
        <w:gridCol w:w="2409"/>
        <w:gridCol w:w="959"/>
        <w:gridCol w:w="2693"/>
        <w:gridCol w:w="709"/>
      </w:tblGrid>
      <w:tr w:rsidR="001D1B9E" w:rsidRPr="004472FB" w:rsidTr="001D1B9E">
        <w:trPr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Выявленные нарушения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и замечания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1D1B9E" w:rsidRPr="004472FB" w:rsidTr="001D1B9E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есть</w:t>
            </w:r>
            <w:proofErr w:type="gramEnd"/>
            <w:r w:rsidRPr="004472FB">
              <w:rPr>
                <w:rFonts w:ascii="Times New Roman" w:hAnsi="Times New Roman" w:cs="Times New Roman"/>
              </w:rPr>
              <w:t>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на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плане</w:t>
            </w:r>
            <w:proofErr w:type="gramEnd"/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Значимо для инвалида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(категория)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D1B9E" w:rsidRPr="004472FB" w:rsidTr="001D1B9E">
        <w:trPr>
          <w:trHeight w:val="68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Лестница (наружная)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654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отсутствуют поручни и противоскользящее покрытие на краях ступеней,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тактильной и контрастной информации перед началом марша лестницы;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контрастной маркировки крайних ступеней;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</w:t>
            </w:r>
            <w:proofErr w:type="gramStart"/>
            <w:r w:rsidRPr="004472FB">
              <w:rPr>
                <w:rFonts w:ascii="Times New Roman" w:hAnsi="Times New Roman" w:cs="Times New Roman"/>
              </w:rPr>
              <w:t>,О</w:t>
            </w:r>
            <w:proofErr w:type="gram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-вдоль марша наружной лестницы установить поручни в соответствии с нормативными требованиями.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-установить противоскользящее покрытие на края ступеней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-установка тактильной предупредительной информации перед маршем, нанесение контрастной маркировки на крайние ступени)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  <w:r w:rsidRPr="004472FB">
              <w:rPr>
                <w:rFonts w:ascii="Times New Roman" w:hAnsi="Times New Roman" w:cs="Times New Roman"/>
              </w:rPr>
              <w:t>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ТСР,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</w:p>
        </w:tc>
      </w:tr>
      <w:tr w:rsidR="001D1B9E" w:rsidRPr="004472FB" w:rsidTr="001D1B9E">
        <w:trPr>
          <w:trHeight w:val="70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Пандус (наружный)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96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BF37ED" w:rsidP="00BF3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224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пандус на высоту входной</w:t>
            </w:r>
            <w:r w:rsidR="00B3224B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главного входа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(п. 4.1.14 СП 59.13330.2012);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B3224B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-установить пандусы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 ТСР</w:t>
            </w:r>
          </w:p>
        </w:tc>
      </w:tr>
      <w:tr w:rsidR="001D1B9E" w:rsidRPr="004472FB" w:rsidTr="001D1B9E">
        <w:trPr>
          <w:trHeight w:val="28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Входная площадка (перед дверью)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тактильной маркировки перед дверным проёмом;</w:t>
            </w:r>
          </w:p>
          <w:p w:rsidR="00BF37ED" w:rsidRPr="004472FB" w:rsidRDefault="00BF37ED" w:rsidP="00BF3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размещен</w:t>
            </w:r>
            <w:r>
              <w:rPr>
                <w:rFonts w:ascii="Times New Roman" w:hAnsi="Times New Roman" w:cs="Times New Roman"/>
              </w:rPr>
              <w:t>ы</w:t>
            </w:r>
            <w:r w:rsidRPr="004472FB">
              <w:rPr>
                <w:rFonts w:ascii="Times New Roman" w:hAnsi="Times New Roman" w:cs="Times New Roman"/>
              </w:rPr>
              <w:t xml:space="preserve"> кнопки вызова персонала (переговорного устройства) на нормативной высоте с закреплением ответственного сотрудника за встречу и сопровождение МГН;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установить тактильную информацию за 0,8 м перед дверным проёмом;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  <w:r w:rsidRPr="004472FB">
              <w:rPr>
                <w:rFonts w:ascii="Times New Roman" w:hAnsi="Times New Roman" w:cs="Times New Roman"/>
              </w:rPr>
              <w:t>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ТСР,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Орг.</w:t>
            </w:r>
          </w:p>
        </w:tc>
      </w:tr>
      <w:tr w:rsidR="001D1B9E" w:rsidRPr="004472FB" w:rsidTr="001D1B9E">
        <w:trPr>
          <w:trHeight w:val="6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Дверь (входная)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</w:t>
            </w:r>
            <w:r w:rsidR="00966139">
              <w:rPr>
                <w:rFonts w:ascii="Times New Roman" w:hAnsi="Times New Roman" w:cs="Times New Roman"/>
              </w:rPr>
              <w:t>в порогах</w:t>
            </w:r>
            <w:r w:rsidRPr="004472FB">
              <w:rPr>
                <w:rFonts w:ascii="Times New Roman" w:hAnsi="Times New Roman" w:cs="Times New Roman"/>
              </w:rPr>
              <w:t xml:space="preserve">  входных дверей   </w:t>
            </w:r>
            <w:r w:rsidR="00B3224B">
              <w:rPr>
                <w:rFonts w:ascii="Times New Roman" w:hAnsi="Times New Roman" w:cs="Times New Roman"/>
              </w:rPr>
              <w:t xml:space="preserve">не </w:t>
            </w:r>
            <w:r w:rsidR="00966139">
              <w:rPr>
                <w:rFonts w:ascii="Times New Roman" w:hAnsi="Times New Roman" w:cs="Times New Roman"/>
              </w:rPr>
              <w:t>установлены датчики.</w:t>
            </w:r>
          </w:p>
          <w:p w:rsidR="00B3224B" w:rsidRPr="004472FB" w:rsidRDefault="00B3224B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-имеется</w:t>
            </w:r>
          </w:p>
          <w:p w:rsidR="001D1B9E" w:rsidRPr="004472FB" w:rsidRDefault="001D1B9E" w:rsidP="00BF3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К, О, 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3224B" w:rsidRPr="004472FB" w:rsidRDefault="00B3224B" w:rsidP="00B3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</w:t>
            </w:r>
            <w:r w:rsidRPr="004472F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доводчик</w:t>
            </w:r>
            <w:proofErr w:type="gramEnd"/>
            <w:r>
              <w:rPr>
                <w:rFonts w:ascii="Times New Roman" w:hAnsi="Times New Roman" w:cs="Times New Roman"/>
              </w:rPr>
              <w:t xml:space="preserve"> функционирующий</w:t>
            </w:r>
            <w:r w:rsidRPr="004472FB">
              <w:rPr>
                <w:rFonts w:ascii="Times New Roman" w:hAnsi="Times New Roman" w:cs="Times New Roman"/>
              </w:rPr>
              <w:t xml:space="preserve"> с задержкой автоматического закрывания </w:t>
            </w:r>
            <w:r>
              <w:rPr>
                <w:rFonts w:ascii="Times New Roman" w:hAnsi="Times New Roman" w:cs="Times New Roman"/>
              </w:rPr>
              <w:t>не менее 5 секунд,</w:t>
            </w:r>
          </w:p>
          <w:p w:rsidR="00BF37ED" w:rsidRPr="004472FB" w:rsidRDefault="00B3224B" w:rsidP="00B32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-шириной </w:t>
            </w:r>
            <w:r w:rsidRPr="004472FB">
              <w:rPr>
                <w:rFonts w:ascii="Times New Roman" w:hAnsi="Times New Roman" w:cs="Times New Roman"/>
              </w:rPr>
              <w:t xml:space="preserve"> рабочего полотна менее </w:t>
            </w:r>
            <w:r>
              <w:rPr>
                <w:rFonts w:ascii="Times New Roman" w:hAnsi="Times New Roman" w:cs="Times New Roman"/>
              </w:rPr>
              <w:t>110</w:t>
            </w:r>
            <w:r w:rsidRPr="004472FB">
              <w:rPr>
                <w:rFonts w:ascii="Times New Roman" w:hAnsi="Times New Roman" w:cs="Times New Roman"/>
              </w:rPr>
              <w:t>см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</w:p>
        </w:tc>
      </w:tr>
      <w:tr w:rsidR="001D1B9E" w:rsidRPr="004472FB" w:rsidTr="001D1B9E">
        <w:trPr>
          <w:trHeight w:val="5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Тамбур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BF3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резиновые грязеотталкивающие коврики, которые расположены у главного входа, возле входной двери и лестницы, закреплены, что соответствует п. 5.2.8 СП 59.13330.2012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К, О, 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</w:p>
        </w:tc>
      </w:tr>
      <w:tr w:rsidR="001D1B9E" w:rsidRPr="004472FB" w:rsidTr="001D1B9E">
        <w:trPr>
          <w:trHeight w:val="8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Отсутствует непрерывность информации, своевременное ориентирование и однозначная идентификация объекта и места посещения, а также отсутствуют средства информации зон и помещений, что не соответствует п. 5.5.3 СП 59.13330.2012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обеспечить своевременное получение визуальной, акустической и тактильной информации, 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с учетом потребностей инвалидов с нарушениями зрения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  <w:r w:rsidRPr="004472FB">
              <w:rPr>
                <w:rFonts w:ascii="Times New Roman" w:hAnsi="Times New Roman" w:cs="Times New Roman"/>
              </w:rPr>
              <w:t>, ТСР, Орг.</w:t>
            </w:r>
          </w:p>
        </w:tc>
      </w:tr>
    </w:tbl>
    <w:p w:rsidR="001D1B9E" w:rsidRPr="00B10208" w:rsidRDefault="001D1B9E" w:rsidP="00B10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II Заключение по зоне:</w:t>
      </w:r>
    </w:p>
    <w:tbl>
      <w:tblPr>
        <w:tblW w:w="1063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382"/>
        <w:gridCol w:w="2197"/>
        <w:gridCol w:w="1022"/>
        <w:gridCol w:w="957"/>
        <w:gridCol w:w="3074"/>
      </w:tblGrid>
      <w:tr w:rsidR="001D1B9E" w:rsidRPr="004472FB" w:rsidTr="001D1B9E">
        <w:trPr>
          <w:trHeight w:val="473"/>
        </w:trPr>
        <w:tc>
          <w:tcPr>
            <w:tcW w:w="3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по адаптации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(вид работы)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1D1B9E" w:rsidRPr="004472FB" w:rsidTr="001D1B9E">
        <w:trPr>
          <w:trHeight w:val="551"/>
        </w:trPr>
        <w:tc>
          <w:tcPr>
            <w:tcW w:w="3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0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B9E" w:rsidRPr="004472FB" w:rsidTr="001D1B9E">
        <w:trPr>
          <w:trHeight w:val="687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C648EA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ДП-И (О, Г, У</w:t>
            </w:r>
            <w:r w:rsidR="004E70A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="004E70AC"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К</w:t>
            </w:r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),</w:t>
            </w:r>
          </w:p>
          <w:p w:rsidR="001D1B9E" w:rsidRPr="004472FB" w:rsidRDefault="001D1B9E" w:rsidP="004E7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ВНД-И (</w:t>
            </w:r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Start"/>
            <w:r w:rsidRPr="00C648E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,)</w:t>
            </w:r>
            <w:proofErr w:type="gramEnd"/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654477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текущий ремонт, ТСР</w:t>
            </w:r>
          </w:p>
        </w:tc>
      </w:tr>
    </w:tbl>
    <w:p w:rsidR="001D1B9E" w:rsidRPr="00B10208" w:rsidRDefault="00654477" w:rsidP="007C6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47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6B2E" w:rsidRPr="007C6B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C6B2E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BF37ED" w:rsidRPr="00BF37ED">
        <w:rPr>
          <w:rFonts w:ascii="Times New Roman" w:hAnsi="Times New Roman" w:cs="Times New Roman"/>
          <w:sz w:val="28"/>
          <w:szCs w:val="28"/>
        </w:rPr>
        <w:t xml:space="preserve"> </w:t>
      </w:r>
      <w:r w:rsidR="007C6B2E" w:rsidRPr="007C6B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457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4578" w:rsidRPr="002B4578">
        <w:rPr>
          <w:rFonts w:ascii="Times New Roman" w:hAnsi="Times New Roman" w:cs="Times New Roman"/>
          <w:sz w:val="28"/>
          <w:szCs w:val="28"/>
        </w:rPr>
        <w:t xml:space="preserve"> </w:t>
      </w:r>
      <w:r w:rsidR="00B10208" w:rsidRPr="00B102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5447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D1B9E" w:rsidRPr="00E32970">
        <w:rPr>
          <w:rFonts w:ascii="Times New Roman" w:hAnsi="Times New Roman" w:cs="Times New Roman"/>
          <w:sz w:val="28"/>
          <w:szCs w:val="28"/>
        </w:rPr>
        <w:br w:type="page"/>
      </w:r>
      <w:r w:rsidR="007C6B2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="001D1B9E" w:rsidRPr="00E3297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D1B9E" w:rsidRPr="00E32970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32970">
        <w:rPr>
          <w:rFonts w:ascii="Times New Roman" w:hAnsi="Times New Roman" w:cs="Times New Roman"/>
          <w:sz w:val="24"/>
          <w:szCs w:val="24"/>
        </w:rPr>
        <w:t>к Акту обследования ОСИ к паспорту доступности ОСИ</w:t>
      </w:r>
      <w:r w:rsidR="0090263B">
        <w:rPr>
          <w:rFonts w:ascii="Times New Roman" w:hAnsi="Times New Roman" w:cs="Times New Roman"/>
          <w:sz w:val="24"/>
          <w:szCs w:val="24"/>
        </w:rPr>
        <w:t xml:space="preserve"> </w:t>
      </w:r>
      <w:r w:rsidRPr="00E32970">
        <w:rPr>
          <w:rFonts w:ascii="Times New Roman" w:hAnsi="Times New Roman" w:cs="Times New Roman"/>
          <w:sz w:val="24"/>
          <w:szCs w:val="24"/>
        </w:rPr>
        <w:t>от «</w:t>
      </w:r>
      <w:r w:rsidR="00966139">
        <w:rPr>
          <w:rFonts w:ascii="Times New Roman" w:hAnsi="Times New Roman" w:cs="Times New Roman"/>
          <w:sz w:val="24"/>
          <w:szCs w:val="24"/>
        </w:rPr>
        <w:t>02</w:t>
      </w:r>
      <w:r w:rsidRPr="00E3297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139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E32970">
        <w:rPr>
          <w:rFonts w:ascii="Times New Roman" w:hAnsi="Times New Roman" w:cs="Times New Roman"/>
          <w:sz w:val="24"/>
          <w:szCs w:val="24"/>
        </w:rPr>
        <w:t xml:space="preserve"> 20</w:t>
      </w:r>
      <w:r w:rsidR="00966139">
        <w:rPr>
          <w:rFonts w:ascii="Times New Roman" w:hAnsi="Times New Roman" w:cs="Times New Roman"/>
          <w:sz w:val="24"/>
          <w:szCs w:val="24"/>
        </w:rPr>
        <w:t>21</w:t>
      </w:r>
      <w:r w:rsidRPr="00E329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1B9E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 Результаты обследования:</w:t>
      </w:r>
    </w:p>
    <w:p w:rsidR="00966139" w:rsidRPr="0090263B" w:rsidRDefault="00966139" w:rsidP="009661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бюджетного дошкольного образ</w:t>
      </w:r>
      <w:r w:rsidR="00806C25">
        <w:rPr>
          <w:rFonts w:ascii="Times New Roman" w:hAnsi="Times New Roman" w:cs="Times New Roman"/>
          <w:b/>
          <w:bCs/>
          <w:iCs/>
          <w:sz w:val="24"/>
          <w:szCs w:val="24"/>
        </w:rPr>
        <w:t>овательного учреждения «Березка» села Чуваш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>Алькеевского</w:t>
      </w:r>
      <w:proofErr w:type="spellEnd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</w:p>
    <w:p w:rsidR="00966139" w:rsidRPr="0090263B" w:rsidRDefault="00966139" w:rsidP="00966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422879</w:t>
      </w:r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РТ, </w:t>
      </w:r>
      <w:proofErr w:type="spellStart"/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Альк</w:t>
      </w:r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еевский</w:t>
      </w:r>
      <w:proofErr w:type="spellEnd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район, </w:t>
      </w:r>
      <w:proofErr w:type="spellStart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</w:t>
      </w:r>
      <w:proofErr w:type="gramStart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.Ч</w:t>
      </w:r>
      <w:proofErr w:type="gramEnd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увашское</w:t>
      </w:r>
      <w:proofErr w:type="spellEnd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Бурнаево</w:t>
      </w:r>
      <w:proofErr w:type="spellEnd"/>
      <w:r w:rsidR="00806C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, ул.Центральная,д.34а</w:t>
      </w:r>
    </w:p>
    <w:p w:rsidR="00966139" w:rsidRPr="007941A9" w:rsidRDefault="00966139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 xml:space="preserve">3. Пути (путей) движения внутри здания (в </w:t>
      </w:r>
      <w:proofErr w:type="spellStart"/>
      <w:r w:rsidRPr="007941A9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7941A9">
        <w:rPr>
          <w:rFonts w:ascii="Times New Roman" w:hAnsi="Times New Roman" w:cs="Times New Roman"/>
          <w:b/>
          <w:bCs/>
          <w:sz w:val="24"/>
          <w:szCs w:val="24"/>
        </w:rPr>
        <w:t>. путей эвакуации)</w:t>
      </w:r>
    </w:p>
    <w:tbl>
      <w:tblPr>
        <w:tblW w:w="103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567"/>
        <w:gridCol w:w="567"/>
        <w:gridCol w:w="567"/>
        <w:gridCol w:w="2409"/>
        <w:gridCol w:w="1026"/>
        <w:gridCol w:w="1985"/>
        <w:gridCol w:w="675"/>
      </w:tblGrid>
      <w:tr w:rsidR="001D1B9E" w:rsidRPr="004472FB" w:rsidTr="001D1B9E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Выявленные нарушения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и замечания</w:t>
            </w:r>
          </w:p>
        </w:tc>
        <w:tc>
          <w:tcPr>
            <w:tcW w:w="2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1D1B9E" w:rsidRPr="004472FB" w:rsidTr="001D1B9E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есть</w:t>
            </w:r>
            <w:proofErr w:type="gramEnd"/>
            <w:r w:rsidRPr="004472FB">
              <w:rPr>
                <w:rFonts w:ascii="Times New Roman" w:hAnsi="Times New Roman" w:cs="Times New Roman"/>
              </w:rPr>
              <w:t>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proofErr w:type="spellStart"/>
            <w:r w:rsidRPr="004472FB">
              <w:rPr>
                <w:rFonts w:ascii="Times New Roman" w:hAnsi="Times New Roman" w:cs="Times New Roman"/>
              </w:rPr>
              <w:t>наплане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Значимо для инвалида (категория)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2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D1B9E" w:rsidRPr="004472FB" w:rsidTr="001D1B9E">
        <w:trPr>
          <w:trHeight w:val="1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Коридор (вестибюль, зона ожидания, галерея, балкон)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141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комплексной информации о пути и направлении движения со схемой расположения и функциональным назначением помещений.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обозначить на схемах пути движения к зонам целевого назначения и санитарно-гигиеническим помещениям, обеспечить своевременное получение визуальной, акустической и тактильной информации, 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 ТСР</w:t>
            </w:r>
          </w:p>
        </w:tc>
      </w:tr>
      <w:tr w:rsidR="001D1B9E" w:rsidRPr="004472FB" w:rsidTr="001D1B9E">
        <w:trPr>
          <w:trHeight w:val="84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Лестница (внутри здания)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141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поручней, не обеспечена непрерывность имеющихся поручней;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тактильной и контрастной информации перед началом марша лестницы;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отсутствие контрастной маркировки крайних ступеней;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О, 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установить нормативные поручни на высоте 0,9 м с двух сторон и горизонтальным завершением на 0,3 м;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 установка тактильной предупредительной информации перед маршем, нанесение контрастной маркировки на крайние ступени, а также на края поручней.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 ТСР, ТР</w:t>
            </w:r>
          </w:p>
        </w:tc>
      </w:tr>
      <w:tr w:rsidR="001D1B9E" w:rsidRPr="004472FB" w:rsidTr="00006907">
        <w:trPr>
          <w:trHeight w:val="5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Пандус (внутри здания)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лестницы не дублируются подъёмными устройствами;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для передвижения по внутренним лестницам для инвалидов использующих </w:t>
            </w:r>
            <w:r w:rsidRPr="004472FB">
              <w:rPr>
                <w:rFonts w:ascii="Times New Roman" w:hAnsi="Times New Roman" w:cs="Times New Roman"/>
              </w:rPr>
              <w:lastRenderedPageBreak/>
              <w:t>кресла коляски приобрести мобильный подъемник.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lastRenderedPageBreak/>
              <w:t>ТСР</w:t>
            </w:r>
          </w:p>
        </w:tc>
      </w:tr>
      <w:tr w:rsidR="001D1B9E" w:rsidRPr="004472FB" w:rsidTr="001D1B9E">
        <w:trPr>
          <w:trHeight w:val="69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Лифт пассажирский (или подъемник)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9E" w:rsidRPr="004472FB" w:rsidTr="001D1B9E">
        <w:trPr>
          <w:trHeight w:val="63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Дверь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141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32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-Ширина дверей (а так же рабочего полотна двуполых дверей) </w:t>
            </w:r>
            <w:r w:rsidR="00320092">
              <w:rPr>
                <w:rFonts w:ascii="Times New Roman" w:hAnsi="Times New Roman" w:cs="Times New Roman"/>
              </w:rPr>
              <w:t>соответствуют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</w:t>
            </w:r>
            <w:proofErr w:type="gramStart"/>
            <w:r w:rsidRPr="004472FB">
              <w:rPr>
                <w:rFonts w:ascii="Times New Roman" w:hAnsi="Times New Roman" w:cs="Times New Roman"/>
              </w:rPr>
              <w:t>,К</w:t>
            </w:r>
            <w:proofErr w:type="gramEnd"/>
            <w:r w:rsidRPr="004472FB">
              <w:rPr>
                <w:rFonts w:ascii="Times New Roman" w:hAnsi="Times New Roman" w:cs="Times New Roman"/>
              </w:rPr>
              <w:t>,О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32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-обеспечить своевременное получение визуальной, акустической и тактильной информации.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 ТР</w:t>
            </w:r>
          </w:p>
        </w:tc>
      </w:tr>
      <w:tr w:rsidR="001D1B9E" w:rsidRPr="004472FB" w:rsidTr="001D1B9E">
        <w:trPr>
          <w:trHeight w:val="84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Пути эвакуации (в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зоны безопасности)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обеспечить своевременное получение визуальной, акустической и тактильной информации, 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 ТР</w:t>
            </w:r>
          </w:p>
        </w:tc>
      </w:tr>
      <w:tr w:rsidR="001D1B9E" w:rsidRPr="004472FB" w:rsidTr="001D1B9E">
        <w:trPr>
          <w:trHeight w:val="70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обеспечить своевременное получение визуальной, акустической и тактильной информации, 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с учетом потребностей инвалидов с нарушениями зрения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II Заключение по зоне:</w:t>
      </w:r>
    </w:p>
    <w:tbl>
      <w:tblPr>
        <w:tblW w:w="103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00"/>
        <w:gridCol w:w="2155"/>
        <w:gridCol w:w="1002"/>
        <w:gridCol w:w="930"/>
        <w:gridCol w:w="3162"/>
      </w:tblGrid>
      <w:tr w:rsidR="001D1B9E" w:rsidRPr="004472FB" w:rsidTr="001D1B9E">
        <w:trPr>
          <w:trHeight w:val="473"/>
        </w:trPr>
        <w:tc>
          <w:tcPr>
            <w:tcW w:w="3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по адаптации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(вид работы)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1D1B9E" w:rsidRPr="004472FB" w:rsidTr="001D1B9E">
        <w:trPr>
          <w:trHeight w:val="551"/>
        </w:trPr>
        <w:tc>
          <w:tcPr>
            <w:tcW w:w="310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B9E" w:rsidRPr="004472FB" w:rsidTr="001D1B9E">
        <w:trPr>
          <w:trHeight w:val="551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Пути движения внутри здания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1B9E" w:rsidRPr="0085227B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ДУ-И</w:t>
            </w:r>
            <w:proofErr w:type="gramEnd"/>
            <w:r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(</w:t>
            </w:r>
            <w:r w:rsidR="00320092"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</w:t>
            </w:r>
            <w:r w:rsidR="0032009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="00320092"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О, Г, У,)</w:t>
            </w:r>
          </w:p>
          <w:p w:rsidR="001D1B9E" w:rsidRPr="004472FB" w:rsidRDefault="001D1B9E" w:rsidP="0032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ВНД-И (С</w:t>
            </w:r>
            <w:proofErr w:type="gramStart"/>
            <w:r w:rsidRPr="008522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,)</w:t>
            </w:r>
            <w:proofErr w:type="gram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1B9E" w:rsidRPr="004472FB" w:rsidRDefault="00115023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ТСР, текущий ремонт</w:t>
            </w:r>
          </w:p>
        </w:tc>
      </w:tr>
    </w:tbl>
    <w:p w:rsidR="00320092" w:rsidRDefault="00654477" w:rsidP="00320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E930B3">
        <w:rPr>
          <w:noProof/>
        </w:rPr>
        <w:t xml:space="preserve">      </w:t>
      </w:r>
      <w:r w:rsidRPr="0065447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150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06907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150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0690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B9E" w:rsidRPr="00E32970" w:rsidRDefault="001D1B9E" w:rsidP="003200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1D1B9E" w:rsidRPr="00E32970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32970">
        <w:rPr>
          <w:rFonts w:ascii="Times New Roman" w:hAnsi="Times New Roman" w:cs="Times New Roman"/>
          <w:sz w:val="24"/>
          <w:szCs w:val="24"/>
        </w:rPr>
        <w:t>к Акту обследования ОСИ к паспорту доступности ОСИ</w:t>
      </w:r>
      <w:r w:rsidR="000C56D9">
        <w:rPr>
          <w:rFonts w:ascii="Times New Roman" w:hAnsi="Times New Roman" w:cs="Times New Roman"/>
          <w:sz w:val="24"/>
          <w:szCs w:val="24"/>
        </w:rPr>
        <w:t xml:space="preserve"> </w:t>
      </w:r>
      <w:r w:rsidRPr="00E32970">
        <w:rPr>
          <w:rFonts w:ascii="Times New Roman" w:hAnsi="Times New Roman" w:cs="Times New Roman"/>
          <w:sz w:val="24"/>
          <w:szCs w:val="24"/>
        </w:rPr>
        <w:t>от «</w:t>
      </w:r>
      <w:r w:rsidR="00966139">
        <w:rPr>
          <w:rFonts w:ascii="Times New Roman" w:hAnsi="Times New Roman" w:cs="Times New Roman"/>
          <w:sz w:val="24"/>
          <w:szCs w:val="24"/>
        </w:rPr>
        <w:t>02</w:t>
      </w:r>
      <w:r w:rsidRPr="00E3297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139">
        <w:rPr>
          <w:rFonts w:ascii="Times New Roman" w:hAnsi="Times New Roman" w:cs="Times New Roman"/>
          <w:sz w:val="24"/>
          <w:szCs w:val="24"/>
        </w:rPr>
        <w:t>февраля</w:t>
      </w:r>
      <w:r w:rsidRPr="00E32970">
        <w:rPr>
          <w:rFonts w:ascii="Times New Roman" w:hAnsi="Times New Roman" w:cs="Times New Roman"/>
          <w:sz w:val="24"/>
          <w:szCs w:val="24"/>
        </w:rPr>
        <w:t>20</w:t>
      </w:r>
      <w:r w:rsidR="00966139">
        <w:rPr>
          <w:rFonts w:ascii="Times New Roman" w:hAnsi="Times New Roman" w:cs="Times New Roman"/>
          <w:sz w:val="24"/>
          <w:szCs w:val="24"/>
        </w:rPr>
        <w:t>21</w:t>
      </w:r>
      <w:r w:rsidRPr="00E329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1B9E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 Результаты обследования:</w:t>
      </w:r>
    </w:p>
    <w:p w:rsidR="006C1CAC" w:rsidRPr="0090263B" w:rsidRDefault="006C1CAC" w:rsidP="006C1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бюджетного дошкольного образ</w:t>
      </w:r>
      <w:r w:rsidR="000D14ED">
        <w:rPr>
          <w:rFonts w:ascii="Times New Roman" w:hAnsi="Times New Roman" w:cs="Times New Roman"/>
          <w:b/>
          <w:bCs/>
          <w:iCs/>
          <w:sz w:val="24"/>
          <w:szCs w:val="24"/>
        </w:rPr>
        <w:t>овательного учреждения «Березка» села Чуваш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>Алькеевского</w:t>
      </w:r>
      <w:proofErr w:type="spellEnd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</w:p>
    <w:p w:rsidR="006C1CAC" w:rsidRPr="0090263B" w:rsidRDefault="006C1CAC" w:rsidP="006C1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422879</w:t>
      </w:r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РТ, </w:t>
      </w:r>
      <w:proofErr w:type="spellStart"/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Альк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район, </w:t>
      </w:r>
      <w:proofErr w:type="spell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</w:t>
      </w:r>
      <w:proofErr w:type="gram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.Ч</w:t>
      </w:r>
      <w:proofErr w:type="gram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увашское</w:t>
      </w:r>
      <w:proofErr w:type="spell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бурнаево</w:t>
      </w:r>
      <w:proofErr w:type="spell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</w:t>
      </w:r>
      <w:proofErr w:type="spell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ул</w:t>
      </w:r>
      <w:proofErr w:type="spell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Центральная,д.34а</w:t>
      </w:r>
    </w:p>
    <w:p w:rsidR="006C1CAC" w:rsidRPr="007941A9" w:rsidRDefault="006C1CAC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4. Зоны целевого назначения здания (целевого посещения объекта)</w:t>
      </w:r>
    </w:p>
    <w:tbl>
      <w:tblPr>
        <w:tblW w:w="104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1594"/>
        <w:gridCol w:w="567"/>
        <w:gridCol w:w="708"/>
        <w:gridCol w:w="709"/>
        <w:gridCol w:w="2518"/>
        <w:gridCol w:w="1026"/>
        <w:gridCol w:w="2092"/>
        <w:gridCol w:w="709"/>
      </w:tblGrid>
      <w:tr w:rsidR="001D1B9E" w:rsidRPr="004472FB" w:rsidTr="001D1B9E">
        <w:trPr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Выявленные нарушения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и замечания</w:t>
            </w:r>
          </w:p>
        </w:tc>
        <w:tc>
          <w:tcPr>
            <w:tcW w:w="2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1D1B9E" w:rsidRPr="004472FB" w:rsidTr="001D1B9E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есть</w:t>
            </w:r>
            <w:proofErr w:type="gramEnd"/>
            <w:r w:rsidRPr="004472FB">
              <w:rPr>
                <w:rFonts w:ascii="Times New Roman" w:hAnsi="Times New Roman" w:cs="Times New Roman"/>
              </w:rPr>
              <w:t>/ 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на</w:t>
            </w:r>
            <w:r w:rsidR="001F3E83">
              <w:rPr>
                <w:rFonts w:ascii="Times New Roman" w:hAnsi="Times New Roman" w:cs="Times New Roman"/>
              </w:rPr>
              <w:t xml:space="preserve"> </w:t>
            </w:r>
            <w:r w:rsidRPr="004472FB">
              <w:rPr>
                <w:rFonts w:ascii="Times New Roman" w:hAnsi="Times New Roman" w:cs="Times New Roman"/>
              </w:rPr>
              <w:t>плане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D1B9E" w:rsidRPr="004472FB" w:rsidTr="001D1B9E">
        <w:trPr>
          <w:trHeight w:val="8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32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</w:t>
            </w:r>
            <w:proofErr w:type="gramStart"/>
            <w:r w:rsidRPr="004472FB">
              <w:rPr>
                <w:rFonts w:ascii="Times New Roman" w:hAnsi="Times New Roman" w:cs="Times New Roman"/>
              </w:rPr>
              <w:t>,Г</w:t>
            </w:r>
            <w:proofErr w:type="gramEnd"/>
            <w:r w:rsidRPr="004472FB">
              <w:rPr>
                <w:rFonts w:ascii="Times New Roman" w:hAnsi="Times New Roman" w:cs="Times New Roman"/>
              </w:rPr>
              <w:t>,К</w:t>
            </w:r>
            <w:r w:rsidR="00320092">
              <w:rPr>
                <w:rFonts w:ascii="Times New Roman" w:hAnsi="Times New Roman" w:cs="Times New Roman"/>
              </w:rPr>
              <w:t>,О</w:t>
            </w:r>
            <w:r w:rsidR="008D431E">
              <w:rPr>
                <w:rFonts w:ascii="Times New Roman" w:hAnsi="Times New Roman" w:cs="Times New Roman"/>
              </w:rPr>
              <w:t>,У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-в учебном помещении первые столы в ряду у окна и в среднем ряду следует предусмотреть для </w:t>
            </w:r>
            <w:r w:rsidRPr="004472FB">
              <w:rPr>
                <w:rFonts w:ascii="Times New Roman" w:hAnsi="Times New Roman" w:cs="Times New Roman"/>
              </w:rPr>
              <w:lastRenderedPageBreak/>
              <w:t>учащихся с недостатками зрения и дефектами слуха, а для учащихся, передвигающихся в кресле-коляске - выделить 1-2 первых стола в ряду у дверного проема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lastRenderedPageBreak/>
              <w:t>ТР</w:t>
            </w:r>
            <w:proofErr w:type="gramEnd"/>
          </w:p>
        </w:tc>
      </w:tr>
      <w:tr w:rsidR="001D1B9E" w:rsidRPr="004472FB" w:rsidTr="008D431E">
        <w:trPr>
          <w:trHeight w:val="45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Зальная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К, О, С, Г</w:t>
            </w:r>
            <w:proofErr w:type="gramStart"/>
            <w:r w:rsidR="008D431E">
              <w:rPr>
                <w:rFonts w:ascii="Times New Roman" w:hAnsi="Times New Roman" w:cs="Times New Roman"/>
              </w:rPr>
              <w:t>,У</w:t>
            </w:r>
            <w:proofErr w:type="gramEnd"/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C00821" w:rsidRDefault="001D1B9E" w:rsidP="001D1B9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472FB">
              <w:rPr>
                <w:rFonts w:ascii="Times New Roman" w:hAnsi="Times New Roman" w:cs="Times New Roman"/>
              </w:rPr>
              <w:t>в актовом зале оборудовать места для лиц с нарушением слуха (кресла с подключением слухового аппарата менее 5% от общего количества мест, возможна установка индукционного контура); при необходимости рассмотреть оборудование аналогичных ме</w:t>
            </w:r>
            <w:proofErr w:type="gramStart"/>
            <w:r w:rsidRPr="004472FB">
              <w:rPr>
                <w:rFonts w:ascii="Times New Roman" w:hAnsi="Times New Roman" w:cs="Times New Roman"/>
              </w:rPr>
              <w:t>ст в кл</w:t>
            </w:r>
            <w:proofErr w:type="gramEnd"/>
            <w:r w:rsidRPr="004472FB">
              <w:rPr>
                <w:rFonts w:ascii="Times New Roman" w:hAnsi="Times New Roman" w:cs="Times New Roman"/>
              </w:rPr>
              <w:t>ассах.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 ТР</w:t>
            </w:r>
          </w:p>
        </w:tc>
      </w:tr>
      <w:tr w:rsidR="00320092" w:rsidRPr="004472FB" w:rsidTr="001D1B9E">
        <w:trPr>
          <w:trHeight w:val="8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Форма обслуживания с перемещением по маршруту.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20092" w:rsidRPr="004472FB" w:rsidRDefault="00320092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E83" w:rsidRPr="004472FB" w:rsidTr="001D1B9E">
        <w:trPr>
          <w:trHeight w:val="9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E83" w:rsidRPr="004472FB" w:rsidTr="001D1B9E">
        <w:trPr>
          <w:trHeight w:val="8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475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-в образовательных учреждениях для учащихся инвалидов с нарушением слуха во всех помещениях следует предусмотреть установку светового сигнализатора, а также световой сигнализации об эвакуации в случае чрезвычайных ситуаций.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F3E83" w:rsidRPr="004472FB" w:rsidRDefault="001F3E83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1B9E" w:rsidRPr="007941A9" w:rsidRDefault="001D1B9E" w:rsidP="00006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II Заключение по зоне:</w:t>
      </w:r>
    </w:p>
    <w:tbl>
      <w:tblPr>
        <w:tblW w:w="104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382"/>
        <w:gridCol w:w="2197"/>
        <w:gridCol w:w="1014"/>
        <w:gridCol w:w="947"/>
        <w:gridCol w:w="2950"/>
      </w:tblGrid>
      <w:tr w:rsidR="001D1B9E" w:rsidRPr="004472FB" w:rsidTr="001D1B9E">
        <w:trPr>
          <w:trHeight w:val="473"/>
        </w:trPr>
        <w:tc>
          <w:tcPr>
            <w:tcW w:w="3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Состояние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</w:tc>
        <w:tc>
          <w:tcPr>
            <w:tcW w:w="2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адаптации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(вид работы)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1D1B9E" w:rsidRPr="004472FB" w:rsidTr="001D1B9E">
        <w:trPr>
          <w:trHeight w:val="551"/>
        </w:trPr>
        <w:tc>
          <w:tcPr>
            <w:tcW w:w="3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B9E" w:rsidRPr="004472FB" w:rsidTr="001D1B9E">
        <w:trPr>
          <w:trHeight w:val="551"/>
        </w:trPr>
        <w:tc>
          <w:tcPr>
            <w:tcW w:w="3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Зоны целевого назначения здания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294207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9420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ДУ-И (У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Pr="0029420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</w:t>
            </w:r>
            <w:proofErr w:type="gramEnd"/>
            <w:r w:rsidRPr="0029420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 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Pr="0029420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)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0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ВНД-И (Г, С)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ТСР</w:t>
            </w:r>
          </w:p>
        </w:tc>
      </w:tr>
    </w:tbl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1F3E83" w:rsidRDefault="001F3E83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1F3E83" w:rsidRDefault="001F3E83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1F3E83" w:rsidRDefault="001F3E83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1F3E83" w:rsidRDefault="001F3E83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006907" w:rsidRDefault="00006907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320092" w:rsidRDefault="00320092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1D1B9E" w:rsidRPr="000C56D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C56D9">
        <w:rPr>
          <w:rFonts w:ascii="Times New Roman" w:hAnsi="Times New Roman" w:cs="Times New Roman"/>
          <w:sz w:val="24"/>
          <w:szCs w:val="24"/>
        </w:rPr>
        <w:t>Приложение 5</w:t>
      </w:r>
    </w:p>
    <w:p w:rsidR="001D1B9E" w:rsidRPr="000C56D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C56D9">
        <w:rPr>
          <w:rFonts w:ascii="Times New Roman" w:hAnsi="Times New Roman" w:cs="Times New Roman"/>
          <w:sz w:val="24"/>
          <w:szCs w:val="24"/>
        </w:rPr>
        <w:t xml:space="preserve">к Акту обследования </w:t>
      </w:r>
      <w:r w:rsidR="000C56D9">
        <w:rPr>
          <w:rFonts w:ascii="Times New Roman" w:hAnsi="Times New Roman" w:cs="Times New Roman"/>
          <w:sz w:val="24"/>
          <w:szCs w:val="24"/>
        </w:rPr>
        <w:t xml:space="preserve">ОСИ к паспорту доступности ОСИ </w:t>
      </w:r>
      <w:r w:rsidRPr="000C56D9">
        <w:rPr>
          <w:rFonts w:ascii="Times New Roman" w:hAnsi="Times New Roman" w:cs="Times New Roman"/>
          <w:sz w:val="24"/>
          <w:szCs w:val="24"/>
        </w:rPr>
        <w:t>от «</w:t>
      </w:r>
      <w:r w:rsidR="006C1CAC">
        <w:rPr>
          <w:rFonts w:ascii="Times New Roman" w:hAnsi="Times New Roman" w:cs="Times New Roman"/>
          <w:sz w:val="24"/>
          <w:szCs w:val="24"/>
        </w:rPr>
        <w:t>02</w:t>
      </w:r>
      <w:r w:rsidRPr="000C56D9">
        <w:rPr>
          <w:rFonts w:ascii="Times New Roman" w:hAnsi="Times New Roman" w:cs="Times New Roman"/>
          <w:sz w:val="24"/>
          <w:szCs w:val="24"/>
        </w:rPr>
        <w:t xml:space="preserve">» </w:t>
      </w:r>
      <w:r w:rsidR="006C1CAC">
        <w:rPr>
          <w:rFonts w:ascii="Times New Roman" w:hAnsi="Times New Roman" w:cs="Times New Roman"/>
          <w:sz w:val="24"/>
          <w:szCs w:val="24"/>
        </w:rPr>
        <w:t xml:space="preserve"> февраля 2021</w:t>
      </w:r>
      <w:r w:rsidRPr="000C56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1B9E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 Результаты обследования:</w:t>
      </w:r>
    </w:p>
    <w:p w:rsidR="006C1CAC" w:rsidRPr="0090263B" w:rsidRDefault="006C1CAC" w:rsidP="006C1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бюджетного дошкольного образ</w:t>
      </w:r>
      <w:r w:rsidR="000D14ED">
        <w:rPr>
          <w:rFonts w:ascii="Times New Roman" w:hAnsi="Times New Roman" w:cs="Times New Roman"/>
          <w:b/>
          <w:bCs/>
          <w:iCs/>
          <w:sz w:val="24"/>
          <w:szCs w:val="24"/>
        </w:rPr>
        <w:t>овательного учреждения «Березка» села Чуваш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>Алькеевского</w:t>
      </w:r>
      <w:proofErr w:type="spellEnd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</w:p>
    <w:p w:rsidR="006C1CAC" w:rsidRPr="0090263B" w:rsidRDefault="006C1CAC" w:rsidP="006C1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422879</w:t>
      </w:r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РТ, </w:t>
      </w:r>
      <w:proofErr w:type="spellStart"/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Альк</w:t>
      </w:r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еевский</w:t>
      </w:r>
      <w:proofErr w:type="spell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район, </w:t>
      </w:r>
      <w:proofErr w:type="spell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</w:t>
      </w:r>
      <w:proofErr w:type="gram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.Ч</w:t>
      </w:r>
      <w:proofErr w:type="gram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увашское</w:t>
      </w:r>
      <w:proofErr w:type="spell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Бурнаево</w:t>
      </w:r>
      <w:proofErr w:type="spellEnd"/>
      <w:r w:rsidR="000D14E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, ул.Центральная,д.34а</w:t>
      </w:r>
    </w:p>
    <w:p w:rsidR="006C1CAC" w:rsidRPr="007941A9" w:rsidRDefault="006C1CAC" w:rsidP="006C1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AC" w:rsidRPr="007941A9" w:rsidRDefault="006C1CAC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5. Санитарно-гигиенических помещений</w:t>
      </w:r>
    </w:p>
    <w:tbl>
      <w:tblPr>
        <w:tblW w:w="103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567"/>
        <w:gridCol w:w="426"/>
        <w:gridCol w:w="850"/>
        <w:gridCol w:w="2126"/>
        <w:gridCol w:w="1134"/>
        <w:gridCol w:w="2552"/>
        <w:gridCol w:w="675"/>
      </w:tblGrid>
      <w:tr w:rsidR="001D1B9E" w:rsidRPr="004472FB" w:rsidTr="001D1B9E">
        <w:trPr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Выявленные нарушения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и замечания</w:t>
            </w:r>
          </w:p>
        </w:tc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1D1B9E" w:rsidRPr="004472FB" w:rsidTr="001D1B9E">
        <w:trPr>
          <w:trHeight w:val="1134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есть</w:t>
            </w:r>
            <w:proofErr w:type="gramEnd"/>
            <w:r w:rsidRPr="004472FB">
              <w:rPr>
                <w:rFonts w:ascii="Times New Roman" w:hAnsi="Times New Roman" w:cs="Times New Roman"/>
              </w:rPr>
              <w:t>/ нет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на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плане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9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D1B9E" w:rsidRPr="004472FB" w:rsidTr="001D1B9E">
        <w:trPr>
          <w:trHeight w:val="94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lastRenderedPageBreak/>
              <w:t>5.1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Туалетная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2B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К, С</w:t>
            </w:r>
            <w:proofErr w:type="gramStart"/>
            <w:r w:rsidRPr="004472FB">
              <w:rPr>
                <w:rFonts w:ascii="Times New Roman" w:hAnsi="Times New Roman" w:cs="Times New Roman"/>
              </w:rPr>
              <w:t>,О</w:t>
            </w:r>
            <w:proofErr w:type="gram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6C1CAC" w:rsidP="0032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обеспечить </w:t>
            </w:r>
            <w:r w:rsidRPr="004472FB">
              <w:rPr>
                <w:rFonts w:ascii="Times New Roman" w:hAnsi="Times New Roman" w:cs="Times New Roman"/>
              </w:rPr>
              <w:t>оборудованны</w:t>
            </w:r>
            <w:r>
              <w:rPr>
                <w:rFonts w:ascii="Times New Roman" w:hAnsi="Times New Roman" w:cs="Times New Roman"/>
              </w:rPr>
              <w:t>е</w:t>
            </w:r>
            <w:r w:rsidRPr="004472FB">
              <w:rPr>
                <w:rFonts w:ascii="Times New Roman" w:hAnsi="Times New Roman" w:cs="Times New Roman"/>
              </w:rPr>
              <w:t xml:space="preserve"> санитарно-гигиенически</w:t>
            </w:r>
            <w:r>
              <w:rPr>
                <w:rFonts w:ascii="Times New Roman" w:hAnsi="Times New Roman" w:cs="Times New Roman"/>
              </w:rPr>
              <w:t>е</w:t>
            </w:r>
            <w:r w:rsidRPr="004472FB">
              <w:rPr>
                <w:rFonts w:ascii="Times New Roman" w:hAnsi="Times New Roman" w:cs="Times New Roman"/>
              </w:rPr>
              <w:t xml:space="preserve"> помещени</w:t>
            </w:r>
            <w:r>
              <w:rPr>
                <w:rFonts w:ascii="Times New Roman" w:hAnsi="Times New Roman" w:cs="Times New Roman"/>
              </w:rPr>
              <w:t>я</w:t>
            </w:r>
            <w:r w:rsidRPr="004472FB">
              <w:rPr>
                <w:rFonts w:ascii="Times New Roman" w:hAnsi="Times New Roman" w:cs="Times New Roman"/>
              </w:rPr>
              <w:t xml:space="preserve"> для МГН; (соответствующих нормативным требованиям)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</w:p>
        </w:tc>
      </w:tr>
      <w:tr w:rsidR="001D1B9E" w:rsidRPr="004472FB" w:rsidTr="002B4578">
        <w:trPr>
          <w:trHeight w:val="666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Душевая/ ванная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320092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9E" w:rsidRPr="004472FB" w:rsidTr="001D1B9E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Бытовая комната (гардеробная)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6C1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Обеспечить своевременное получение визуальной, акустической и тактильной информации, в </w:t>
            </w:r>
            <w:proofErr w:type="spellStart"/>
            <w:r w:rsidRPr="004472FB">
              <w:rPr>
                <w:rFonts w:ascii="Times New Roman" w:hAnsi="Times New Roman" w:cs="Times New Roman"/>
              </w:rPr>
              <w:t>т.ч</w:t>
            </w:r>
            <w:proofErr w:type="spellEnd"/>
            <w:r w:rsidRPr="004472FB">
              <w:rPr>
                <w:rFonts w:ascii="Times New Roman" w:hAnsi="Times New Roman" w:cs="Times New Roman"/>
              </w:rPr>
              <w:t>. с учетом потребностей инвалидов с нарушениями зрения. Организовать несколько вешалок на высоте до 1,4 м.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9E" w:rsidRPr="004472FB" w:rsidTr="001D1B9E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C56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41A9">
        <w:rPr>
          <w:rFonts w:ascii="Times New Roman" w:hAnsi="Times New Roman" w:cs="Times New Roman"/>
          <w:b/>
          <w:bCs/>
          <w:sz w:val="24"/>
          <w:szCs w:val="24"/>
        </w:rPr>
        <w:t>Заключение по зоне:</w:t>
      </w:r>
    </w:p>
    <w:tbl>
      <w:tblPr>
        <w:tblW w:w="103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99"/>
        <w:gridCol w:w="2365"/>
        <w:gridCol w:w="1075"/>
        <w:gridCol w:w="1029"/>
        <w:gridCol w:w="2781"/>
      </w:tblGrid>
      <w:tr w:rsidR="001D1B9E" w:rsidRPr="004472FB" w:rsidTr="001D1B9E">
        <w:trPr>
          <w:trHeight w:val="473"/>
        </w:trPr>
        <w:tc>
          <w:tcPr>
            <w:tcW w:w="3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</w:t>
            </w:r>
          </w:p>
          <w:p w:rsidR="001D1B9E" w:rsidRPr="004472FB" w:rsidRDefault="001D1B9E" w:rsidP="002B4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по адаптации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1D1B9E" w:rsidRPr="004472FB" w:rsidTr="002B4578">
        <w:trPr>
          <w:trHeight w:val="506"/>
        </w:trPr>
        <w:tc>
          <w:tcPr>
            <w:tcW w:w="30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B9E" w:rsidRPr="004472FB" w:rsidTr="001D1B9E">
        <w:trPr>
          <w:trHeight w:val="737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3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D6774C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ДП-И (</w:t>
            </w:r>
            <w:r w:rsidR="00320092"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</w:t>
            </w:r>
            <w:r w:rsidR="00320092"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О, У</w:t>
            </w:r>
            <w:proofErr w:type="gramStart"/>
            <w:r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3200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  <w:p w:rsidR="001D1B9E" w:rsidRPr="004472FB" w:rsidRDefault="001D1B9E" w:rsidP="00320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ВНД-И (</w:t>
            </w:r>
            <w:r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Start"/>
            <w:r w:rsidR="00320092"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200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proofErr w:type="gramEnd"/>
            <w:r w:rsidR="00320092"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Pr="00D6774C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15023" w:rsidP="00115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ТСР, текущий ремонт</w:t>
            </w:r>
          </w:p>
        </w:tc>
      </w:tr>
    </w:tbl>
    <w:p w:rsidR="001D1B9E" w:rsidRPr="00E32970" w:rsidRDefault="002B4578" w:rsidP="008D431E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2B45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D1B9E" w:rsidRPr="00E32970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="001D1B9E" w:rsidRPr="00E32970">
        <w:rPr>
          <w:rFonts w:ascii="Times New Roman" w:hAnsi="Times New Roman" w:cs="Times New Roman"/>
          <w:sz w:val="24"/>
          <w:szCs w:val="24"/>
        </w:rPr>
        <w:t>Приложение 6</w:t>
      </w:r>
    </w:p>
    <w:p w:rsidR="001D1B9E" w:rsidRPr="00E32970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32970">
        <w:rPr>
          <w:rFonts w:ascii="Times New Roman" w:hAnsi="Times New Roman" w:cs="Times New Roman"/>
          <w:sz w:val="24"/>
          <w:szCs w:val="24"/>
        </w:rPr>
        <w:t>к Акту обследования ОСИ к паспорту доступности ОСИ</w:t>
      </w:r>
      <w:r w:rsidR="00E930B3">
        <w:rPr>
          <w:rFonts w:ascii="Times New Roman" w:hAnsi="Times New Roman" w:cs="Times New Roman"/>
          <w:sz w:val="24"/>
          <w:szCs w:val="24"/>
        </w:rPr>
        <w:t xml:space="preserve">   </w:t>
      </w:r>
      <w:r w:rsidRPr="00E32970">
        <w:rPr>
          <w:rFonts w:ascii="Times New Roman" w:hAnsi="Times New Roman" w:cs="Times New Roman"/>
          <w:sz w:val="24"/>
          <w:szCs w:val="24"/>
        </w:rPr>
        <w:t>от «</w:t>
      </w:r>
      <w:r w:rsidR="006C1CAC">
        <w:rPr>
          <w:rFonts w:ascii="Times New Roman" w:hAnsi="Times New Roman" w:cs="Times New Roman"/>
          <w:sz w:val="24"/>
          <w:szCs w:val="24"/>
        </w:rPr>
        <w:t>02</w:t>
      </w:r>
      <w:r w:rsidRPr="00E32970">
        <w:rPr>
          <w:rFonts w:ascii="Times New Roman" w:hAnsi="Times New Roman" w:cs="Times New Roman"/>
          <w:sz w:val="24"/>
          <w:szCs w:val="24"/>
        </w:rPr>
        <w:t xml:space="preserve">» </w:t>
      </w:r>
      <w:r w:rsidR="001F3E83" w:rsidRPr="00E32970">
        <w:rPr>
          <w:rFonts w:ascii="Times New Roman" w:hAnsi="Times New Roman" w:cs="Times New Roman"/>
          <w:sz w:val="24"/>
          <w:szCs w:val="24"/>
        </w:rPr>
        <w:t xml:space="preserve"> </w:t>
      </w:r>
      <w:r w:rsidR="006C1CAC">
        <w:rPr>
          <w:rFonts w:ascii="Times New Roman" w:hAnsi="Times New Roman" w:cs="Times New Roman"/>
          <w:sz w:val="24"/>
          <w:szCs w:val="24"/>
        </w:rPr>
        <w:t>февраля</w:t>
      </w:r>
      <w:r w:rsidRPr="00E32970">
        <w:rPr>
          <w:rFonts w:ascii="Times New Roman" w:hAnsi="Times New Roman" w:cs="Times New Roman"/>
          <w:sz w:val="24"/>
          <w:szCs w:val="24"/>
        </w:rPr>
        <w:t xml:space="preserve"> 20</w:t>
      </w:r>
      <w:r w:rsidR="006C1CAC">
        <w:rPr>
          <w:rFonts w:ascii="Times New Roman" w:hAnsi="Times New Roman" w:cs="Times New Roman"/>
          <w:sz w:val="24"/>
          <w:szCs w:val="24"/>
        </w:rPr>
        <w:t>21</w:t>
      </w:r>
      <w:r w:rsidRPr="00E329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1B9E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 Результаты обследования:</w:t>
      </w:r>
    </w:p>
    <w:p w:rsidR="006C1CAC" w:rsidRPr="0090263B" w:rsidRDefault="006C1CAC" w:rsidP="006C1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бюджетного дошкольного образ</w:t>
      </w:r>
      <w:r w:rsidR="00180397">
        <w:rPr>
          <w:rFonts w:ascii="Times New Roman" w:hAnsi="Times New Roman" w:cs="Times New Roman"/>
          <w:b/>
          <w:bCs/>
          <w:iCs/>
          <w:sz w:val="24"/>
          <w:szCs w:val="24"/>
        </w:rPr>
        <w:t>овательного учреждения «Березка» села Чуваш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ское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Бурнаево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>Алькеевского</w:t>
      </w:r>
      <w:proofErr w:type="spellEnd"/>
      <w:r w:rsidRPr="0090263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</w:p>
    <w:p w:rsidR="006C1CAC" w:rsidRPr="0090263B" w:rsidRDefault="006C1CAC" w:rsidP="006C1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422879</w:t>
      </w:r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РТ, </w:t>
      </w:r>
      <w:proofErr w:type="spellStart"/>
      <w:r w:rsidRPr="0090263B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Альк</w:t>
      </w:r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еевский</w:t>
      </w:r>
      <w:proofErr w:type="spellEnd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район, </w:t>
      </w:r>
      <w:proofErr w:type="spellStart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</w:t>
      </w:r>
      <w:proofErr w:type="gramStart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.Ч</w:t>
      </w:r>
      <w:proofErr w:type="gramEnd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увашское</w:t>
      </w:r>
      <w:proofErr w:type="spellEnd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Бурнаево</w:t>
      </w:r>
      <w:proofErr w:type="spellEnd"/>
      <w:r w:rsidR="0018039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, ул.Центральная,д.34а</w:t>
      </w:r>
    </w:p>
    <w:p w:rsidR="006C1CAC" w:rsidRPr="007941A9" w:rsidRDefault="006C1CAC" w:rsidP="006C1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1CAC" w:rsidRPr="007941A9" w:rsidRDefault="006C1CAC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B9E" w:rsidRPr="007941A9" w:rsidRDefault="001D1B9E" w:rsidP="001D1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 xml:space="preserve">6. Системы информации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(и связи) </w:t>
      </w:r>
      <w:r w:rsidRPr="007941A9">
        <w:rPr>
          <w:rFonts w:ascii="Times New Roman" w:hAnsi="Times New Roman" w:cs="Times New Roman"/>
          <w:b/>
          <w:bCs/>
          <w:sz w:val="24"/>
          <w:szCs w:val="24"/>
        </w:rPr>
        <w:t>на объекте</w:t>
      </w:r>
    </w:p>
    <w:tbl>
      <w:tblPr>
        <w:tblW w:w="1056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601"/>
        <w:gridCol w:w="562"/>
        <w:gridCol w:w="610"/>
        <w:gridCol w:w="2698"/>
        <w:gridCol w:w="992"/>
        <w:gridCol w:w="2121"/>
        <w:gridCol w:w="714"/>
      </w:tblGrid>
      <w:tr w:rsidR="001D1B9E" w:rsidRPr="004472FB" w:rsidTr="00115023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7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 xml:space="preserve">Выявленные нарушения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и замечания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1D1B9E" w:rsidRPr="004472FB" w:rsidTr="00115023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есть</w:t>
            </w:r>
            <w:proofErr w:type="gramEnd"/>
            <w:r w:rsidRPr="004472FB">
              <w:rPr>
                <w:rFonts w:ascii="Times New Roman" w:hAnsi="Times New Roman" w:cs="Times New Roman"/>
              </w:rPr>
              <w:t>/ 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proofErr w:type="spellStart"/>
            <w:r w:rsidRPr="004472FB">
              <w:rPr>
                <w:rFonts w:ascii="Times New Roman" w:hAnsi="Times New Roman" w:cs="Times New Roman"/>
              </w:rPr>
              <w:t>наплане</w:t>
            </w:r>
            <w:proofErr w:type="spellEnd"/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D1B9E" w:rsidRPr="004472FB" w:rsidTr="00115023">
        <w:trPr>
          <w:trHeight w:val="68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Визуальные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6C1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Обеспечить соответствие нормативным требованиям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9E" w:rsidRPr="004472FB" w:rsidTr="00115023">
        <w:trPr>
          <w:trHeight w:val="36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Акустические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6C1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B9E" w:rsidRPr="004472FB" w:rsidTr="00115023">
        <w:trPr>
          <w:trHeight w:val="3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Тактильные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08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D1B9E" w:rsidRPr="004472FB" w:rsidTr="00115023">
        <w:trPr>
          <w:trHeight w:val="9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B3F73">
              <w:rPr>
                <w:rFonts w:ascii="Times New Roman" w:hAnsi="Times New Roman" w:cs="Times New Roman"/>
                <w:lang w:eastAsia="en-US"/>
              </w:rPr>
              <w:t xml:space="preserve">на всех структурно-функциональных зонах, начиная с прилегающей территории обеспечить своевременное получение визуальной, акустической и тактильной информации, в </w:t>
            </w:r>
            <w:proofErr w:type="spellStart"/>
            <w:r w:rsidRPr="008B3F73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8B3F73">
              <w:rPr>
                <w:rFonts w:ascii="Times New Roman" w:hAnsi="Times New Roman" w:cs="Times New Roman"/>
                <w:lang w:eastAsia="en-US"/>
              </w:rPr>
              <w:t xml:space="preserve">. с учетом потребностей инвалидов с нарушениями зрения. </w:t>
            </w:r>
          </w:p>
          <w:p w:rsidR="001D1B9E" w:rsidRPr="00D6774C" w:rsidRDefault="001D1B9E" w:rsidP="001D1B9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472FB">
              <w:t>(</w:t>
            </w:r>
            <w:r w:rsidRPr="00D6774C">
              <w:rPr>
                <w:rFonts w:ascii="Times New Roman" w:hAnsi="Times New Roman" w:cs="Times New Roman"/>
                <w:lang w:eastAsia="en-US"/>
              </w:rPr>
              <w:t>п. 5.5 СП 59.13330.2012).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72FB">
              <w:rPr>
                <w:rFonts w:ascii="Times New Roman" w:hAnsi="Times New Roman" w:cs="Times New Roman"/>
              </w:rPr>
              <w:t>Орг</w:t>
            </w:r>
            <w:proofErr w:type="spellEnd"/>
            <w:proofErr w:type="gramEnd"/>
            <w:r w:rsidRPr="004472FB">
              <w:rPr>
                <w:rFonts w:ascii="Times New Roman" w:hAnsi="Times New Roman" w:cs="Times New Roman"/>
              </w:rPr>
              <w:t>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72FB">
              <w:rPr>
                <w:rFonts w:ascii="Times New Roman" w:hAnsi="Times New Roman" w:cs="Times New Roman"/>
              </w:rPr>
              <w:t>ТСР,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4472FB">
              <w:rPr>
                <w:rFonts w:ascii="Times New Roman" w:hAnsi="Times New Roman" w:cs="Times New Roman"/>
              </w:rPr>
              <w:t>ТР</w:t>
            </w:r>
            <w:proofErr w:type="gramEnd"/>
          </w:p>
        </w:tc>
      </w:tr>
    </w:tbl>
    <w:p w:rsidR="001D1B9E" w:rsidRPr="007941A9" w:rsidRDefault="001D1B9E" w:rsidP="002B4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1A9">
        <w:rPr>
          <w:rFonts w:ascii="Times New Roman" w:hAnsi="Times New Roman" w:cs="Times New Roman"/>
          <w:b/>
          <w:bCs/>
          <w:sz w:val="24"/>
          <w:szCs w:val="24"/>
        </w:rPr>
        <w:t>II Заключение по зоне:</w:t>
      </w:r>
    </w:p>
    <w:tbl>
      <w:tblPr>
        <w:tblW w:w="1027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660"/>
        <w:gridCol w:w="2494"/>
        <w:gridCol w:w="1022"/>
        <w:gridCol w:w="957"/>
        <w:gridCol w:w="3146"/>
      </w:tblGrid>
      <w:tr w:rsidR="001D1B9E" w:rsidRPr="004472FB" w:rsidTr="00E930B3">
        <w:trPr>
          <w:trHeight w:val="250"/>
        </w:trPr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4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</w:t>
            </w:r>
          </w:p>
          <w:p w:rsidR="001D1B9E" w:rsidRPr="004472FB" w:rsidRDefault="001D1B9E" w:rsidP="00E93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 xml:space="preserve">по адаптации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1D1B9E" w:rsidRPr="004472FB" w:rsidTr="00E930B3">
        <w:trPr>
          <w:trHeight w:val="551"/>
        </w:trPr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на плане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B9E" w:rsidRPr="004472FB" w:rsidTr="00E930B3">
        <w:trPr>
          <w:trHeight w:val="224"/>
        </w:trPr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Система информации (и связи) на объекте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1D3C28" w:rsidRDefault="001D1B9E" w:rsidP="001D1B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 (У, </w:t>
            </w:r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К</w:t>
            </w:r>
            <w:proofErr w:type="gramStart"/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), </w:t>
            </w:r>
          </w:p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ВНД-И</w:t>
            </w:r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(Г</w:t>
            </w:r>
            <w:proofErr w:type="gramStart"/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,С</w:t>
            </w:r>
            <w:proofErr w:type="gramEnd"/>
            <w:r w:rsidRPr="001D3C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D1B9E" w:rsidRPr="004472FB" w:rsidRDefault="001D1B9E" w:rsidP="001D1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F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ТСР</w:t>
            </w:r>
          </w:p>
        </w:tc>
      </w:tr>
    </w:tbl>
    <w:p w:rsidR="002B4578" w:rsidRDefault="001F3E83" w:rsidP="00E930B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</w:t>
      </w:r>
    </w:p>
    <w:p w:rsidR="001D1B9E" w:rsidRDefault="001D1B9E" w:rsidP="001D1B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приказу </w:t>
      </w:r>
    </w:p>
    <w:p w:rsidR="001D1B9E" w:rsidRDefault="006C1CAC" w:rsidP="001D1B9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5 от 02.02.2021</w:t>
      </w:r>
    </w:p>
    <w:p w:rsidR="001D1B9E" w:rsidRPr="005C5820" w:rsidRDefault="001D1B9E" w:rsidP="001D1B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5820">
        <w:rPr>
          <w:rFonts w:ascii="Times New Roman" w:hAnsi="Times New Roman" w:cs="Times New Roman"/>
          <w:b/>
        </w:rPr>
        <w:t>Дорожная карта</w:t>
      </w:r>
    </w:p>
    <w:p w:rsidR="001D1B9E" w:rsidRPr="00080CE9" w:rsidRDefault="001D1B9E" w:rsidP="001D1B9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080CE9">
        <w:rPr>
          <w:rFonts w:ascii="Times New Roman" w:hAnsi="Times New Roman" w:cs="Times New Roman"/>
        </w:rPr>
        <w:t xml:space="preserve">Перечень мероприятий, реализуемых для достижения запланированных значений показателей доступности для инвалидов объекта </w:t>
      </w:r>
      <w:r w:rsidR="00B4406D">
        <w:rPr>
          <w:rFonts w:ascii="Times New Roman" w:hAnsi="Times New Roman" w:cs="Times New Roman"/>
        </w:rPr>
        <w:t xml:space="preserve">МБДОУ села </w:t>
      </w:r>
      <w:proofErr w:type="gramStart"/>
      <w:r w:rsidR="00B4406D">
        <w:rPr>
          <w:rFonts w:ascii="Times New Roman" w:hAnsi="Times New Roman" w:cs="Times New Roman"/>
        </w:rPr>
        <w:t>Чуваш</w:t>
      </w:r>
      <w:r w:rsidR="006C1CAC">
        <w:rPr>
          <w:rFonts w:ascii="Times New Roman" w:hAnsi="Times New Roman" w:cs="Times New Roman"/>
        </w:rPr>
        <w:t>ское</w:t>
      </w:r>
      <w:proofErr w:type="gramEnd"/>
      <w:r w:rsidR="006C1CAC">
        <w:rPr>
          <w:rFonts w:ascii="Times New Roman" w:hAnsi="Times New Roman" w:cs="Times New Roman"/>
        </w:rPr>
        <w:t xml:space="preserve"> </w:t>
      </w:r>
      <w:proofErr w:type="spellStart"/>
      <w:r w:rsidR="006C1CAC">
        <w:rPr>
          <w:rFonts w:ascii="Times New Roman" w:hAnsi="Times New Roman" w:cs="Times New Roman"/>
        </w:rPr>
        <w:t>Бурнаево</w:t>
      </w:r>
      <w:proofErr w:type="spellEnd"/>
      <w:r w:rsidR="006C1CAC">
        <w:rPr>
          <w:rFonts w:ascii="Times New Roman" w:hAnsi="Times New Roman" w:cs="Times New Roman"/>
        </w:rPr>
        <w:t xml:space="preserve"> </w:t>
      </w:r>
      <w:r w:rsidRPr="00080CE9">
        <w:rPr>
          <w:rFonts w:ascii="Times New Roman" w:hAnsi="Times New Roman" w:cs="Times New Roman"/>
        </w:rPr>
        <w:t xml:space="preserve"> и услуг</w:t>
      </w:r>
    </w:p>
    <w:tbl>
      <w:tblPr>
        <w:tblStyle w:val="a3"/>
        <w:tblW w:w="10633" w:type="dxa"/>
        <w:tblLook w:val="04A0" w:firstRow="1" w:lastRow="0" w:firstColumn="1" w:lastColumn="0" w:noHBand="0" w:noVBand="1"/>
      </w:tblPr>
      <w:tblGrid>
        <w:gridCol w:w="525"/>
        <w:gridCol w:w="2393"/>
        <w:gridCol w:w="2360"/>
        <w:gridCol w:w="1681"/>
        <w:gridCol w:w="1664"/>
        <w:gridCol w:w="2010"/>
      </w:tblGrid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80CE9">
              <w:rPr>
                <w:rFonts w:ascii="Times New Roman" w:hAnsi="Times New Roman" w:cs="Times New Roman"/>
              </w:rPr>
              <w:t>п</w:t>
            </w:r>
            <w:proofErr w:type="gramEnd"/>
            <w:r w:rsidRPr="00080CE9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2421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Нормативный правовой акт, иной </w:t>
            </w:r>
            <w:r w:rsidRPr="00080CE9">
              <w:rPr>
                <w:rFonts w:ascii="Times New Roman" w:hAnsi="Times New Roman" w:cs="Times New Roman"/>
              </w:rPr>
              <w:lastRenderedPageBreak/>
              <w:t>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1689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lastRenderedPageBreak/>
              <w:t>Ответственные исполнители</w:t>
            </w:r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Планируемые результаты </w:t>
            </w:r>
            <w:r w:rsidRPr="00080CE9">
              <w:rPr>
                <w:rFonts w:ascii="Times New Roman" w:hAnsi="Times New Roman" w:cs="Times New Roman"/>
              </w:rPr>
              <w:lastRenderedPageBreak/>
              <w:t>влияния мероприятия на повышение значения показателя доступности для инвалидов объектов и услуг</w:t>
            </w:r>
          </w:p>
        </w:tc>
      </w:tr>
      <w:tr w:rsidR="001D1B9E" w:rsidRPr="00080CE9" w:rsidTr="001D1B9E">
        <w:tc>
          <w:tcPr>
            <w:tcW w:w="10633" w:type="dxa"/>
            <w:gridSpan w:val="6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lastRenderedPageBreak/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приспособлениями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1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Проведение паспортизации объекта и предоставляемых на нем услуг 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080CE9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080CE9">
              <w:rPr>
                <w:rFonts w:ascii="Times New Roman" w:hAnsi="Times New Roman" w:cs="Times New Roman"/>
              </w:rPr>
              <w:t xml:space="preserve"> России от 9 ноября 2015 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Приказ «О создании комиссии по проведению обследования и паспортизации объекта и предоставляемых услуг по обеспечению доступности для инвалидов» Приказ «О назначении ответственных сотрудников за организацию работы по обеспечению доступности для инвалидов объекта и услуг»</w:t>
            </w:r>
          </w:p>
        </w:tc>
        <w:tc>
          <w:tcPr>
            <w:tcW w:w="1689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2.09.20</w:t>
            </w:r>
            <w:r w:rsidR="004A229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Утверждение паспорта доступности для инвалидов объекта и предоставляемых на нем услуг по согласованию с представителем общества инвалидов. 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1D1B9E" w:rsidRPr="00080CE9" w:rsidTr="001D1B9E">
        <w:tc>
          <w:tcPr>
            <w:tcW w:w="10633" w:type="dxa"/>
            <w:gridSpan w:val="6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Оказание услуг инвалидам: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Предоставление детям-инвалидам образования по адаптированным основным общеобразовательным программам в общеобразовательных организациях </w:t>
            </w:r>
            <w:proofErr w:type="gramStart"/>
            <w:r w:rsidRPr="00080CE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80CE9">
              <w:rPr>
                <w:rFonts w:ascii="Times New Roman" w:hAnsi="Times New Roman" w:cs="Times New Roman"/>
              </w:rPr>
              <w:t xml:space="preserve"> (в инклюзивных условиях) в общеобразовательных организациях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Нормативно-правовая база, приказы учреждения </w:t>
            </w:r>
          </w:p>
        </w:tc>
        <w:tc>
          <w:tcPr>
            <w:tcW w:w="1689" w:type="dxa"/>
          </w:tcPr>
          <w:p w:rsidR="001D1B9E" w:rsidRPr="00080CE9" w:rsidRDefault="004A2293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</w:p>
        </w:tc>
        <w:tc>
          <w:tcPr>
            <w:tcW w:w="1333" w:type="dxa"/>
          </w:tcPr>
          <w:p w:rsidR="001D1B9E" w:rsidRPr="00080CE9" w:rsidRDefault="004A2293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D1B9E" w:rsidRPr="00080CE9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Увеличение числа инвалидов, обучающихся совместно с другими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Организация и проведение курсов повышения квалификации работников, </w:t>
            </w:r>
            <w:r w:rsidRPr="00080CE9">
              <w:rPr>
                <w:rFonts w:ascii="Times New Roman" w:hAnsi="Times New Roman" w:cs="Times New Roman"/>
              </w:rPr>
              <w:lastRenderedPageBreak/>
              <w:t xml:space="preserve">обеспечивающих предоставление образовательных услуг детям-инвалидам 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lastRenderedPageBreak/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За</w:t>
            </w:r>
            <w:r w:rsidR="004A2293">
              <w:rPr>
                <w:rFonts w:ascii="Times New Roman" w:hAnsi="Times New Roman" w:cs="Times New Roman"/>
              </w:rPr>
              <w:t>ведующий</w:t>
            </w:r>
          </w:p>
        </w:tc>
        <w:tc>
          <w:tcPr>
            <w:tcW w:w="1333" w:type="dxa"/>
          </w:tcPr>
          <w:p w:rsidR="001D1B9E" w:rsidRPr="00080CE9" w:rsidRDefault="004A2293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Повышение профессиональной компетенции руководящих и педагогических </w:t>
            </w:r>
            <w:r w:rsidRPr="00080CE9">
              <w:rPr>
                <w:rFonts w:ascii="Times New Roman" w:hAnsi="Times New Roman" w:cs="Times New Roman"/>
              </w:rPr>
              <w:lastRenderedPageBreak/>
              <w:t>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21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 xml:space="preserve">Организация работы по адаптации официального сайта объекта для лиц с нарушением зрения (слабовидящих) 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Приказы учреждения</w:t>
            </w:r>
          </w:p>
        </w:tc>
        <w:tc>
          <w:tcPr>
            <w:tcW w:w="1689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proofErr w:type="gramStart"/>
            <w:r w:rsidRPr="00080CE9">
              <w:rPr>
                <w:rFonts w:ascii="Times New Roman" w:hAnsi="Times New Roman" w:cs="Times New Roman"/>
              </w:rPr>
              <w:t>Ответственный за сайт</w:t>
            </w:r>
            <w:proofErr w:type="gramEnd"/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Расширение сферы предоставления услуг инвалидам с нарушением зрения (слабовидящих)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1D1B9E" w:rsidRDefault="001D1B9E" w:rsidP="001D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при входе в объект вывески с названием организации, графиком работы организации, планом здания, выполненных рельефн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точечным шрифтом Брайля и на контрастном фоне 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1D1B9E" w:rsidRPr="00080CE9" w:rsidRDefault="004A2293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A2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1" w:type="dxa"/>
          </w:tcPr>
          <w:p w:rsidR="001D1B9E" w:rsidRDefault="001D1B9E" w:rsidP="001D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инвалидам помощи, необходимой для получения в доступной  для них форме информации  о правилах предоставления услуги,      в том числе об оформлении необходимых для получения услуги документов, о совершении ими других необходимых для получения услуги действии 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1D1B9E" w:rsidRDefault="004A2293" w:rsidP="001D1B9E"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333" w:type="dxa"/>
          </w:tcPr>
          <w:p w:rsidR="001D1B9E" w:rsidRPr="00080CE9" w:rsidRDefault="001D1B9E" w:rsidP="004A2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A2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1" w:type="dxa"/>
          </w:tcPr>
          <w:p w:rsidR="001D1B9E" w:rsidRDefault="001D1B9E" w:rsidP="001D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инструктирования  или обучения сотрудников, предоставляющих услуги населению, для работы  с инвалидами, по вопросам, связанным с обеспечением  доступности для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и услуг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lastRenderedPageBreak/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1D1B9E" w:rsidRDefault="004A2293" w:rsidP="001D1B9E"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A2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</w:t>
            </w: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21" w:type="dxa"/>
          </w:tcPr>
          <w:p w:rsidR="001D1B9E" w:rsidRDefault="001D1B9E" w:rsidP="001D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 предоставлении им услуг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1D1B9E" w:rsidRDefault="004A2293" w:rsidP="001D1B9E"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A2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</w:p>
        </w:tc>
      </w:tr>
      <w:tr w:rsidR="001D1B9E" w:rsidRPr="00080CE9" w:rsidTr="001D1B9E">
        <w:tc>
          <w:tcPr>
            <w:tcW w:w="53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1" w:type="dxa"/>
          </w:tcPr>
          <w:p w:rsidR="001D1B9E" w:rsidRDefault="001D1B9E" w:rsidP="001D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инвалида по территории объекта работником организации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 w:rsidRPr="00080CE9">
              <w:rPr>
                <w:rFonts w:ascii="Times New Roman" w:hAnsi="Times New Roman" w:cs="Times New Roman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1689" w:type="dxa"/>
          </w:tcPr>
          <w:p w:rsidR="001D1B9E" w:rsidRDefault="004A2293" w:rsidP="001D1B9E"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333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A2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</w:p>
        </w:tc>
      </w:tr>
      <w:tr w:rsidR="001D1B9E" w:rsidRPr="00080CE9" w:rsidTr="001D1B9E">
        <w:tc>
          <w:tcPr>
            <w:tcW w:w="532" w:type="dxa"/>
          </w:tcPr>
          <w:p w:rsidR="001D1B9E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1" w:type="dxa"/>
          </w:tcPr>
          <w:p w:rsidR="001D1B9E" w:rsidRDefault="001D1B9E" w:rsidP="001D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080CE9">
              <w:rPr>
                <w:rFonts w:ascii="Times New Roman" w:hAnsi="Times New Roman" w:cs="Times New Roman"/>
              </w:rPr>
              <w:t xml:space="preserve"> паспортизации объекта и предоставляемых на нем услуг</w:t>
            </w:r>
          </w:p>
        </w:tc>
        <w:tc>
          <w:tcPr>
            <w:tcW w:w="2636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1D1B9E" w:rsidRPr="00AF752A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</w:p>
        </w:tc>
        <w:tc>
          <w:tcPr>
            <w:tcW w:w="1333" w:type="dxa"/>
          </w:tcPr>
          <w:p w:rsidR="001D1B9E" w:rsidRDefault="001D1B9E" w:rsidP="001D1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</w:t>
            </w:r>
          </w:p>
        </w:tc>
        <w:tc>
          <w:tcPr>
            <w:tcW w:w="2022" w:type="dxa"/>
          </w:tcPr>
          <w:p w:rsidR="001D1B9E" w:rsidRPr="00080CE9" w:rsidRDefault="001D1B9E" w:rsidP="001D1B9E">
            <w:pPr>
              <w:rPr>
                <w:rFonts w:ascii="Times New Roman" w:hAnsi="Times New Roman" w:cs="Times New Roman"/>
              </w:rPr>
            </w:pPr>
          </w:p>
        </w:tc>
      </w:tr>
    </w:tbl>
    <w:p w:rsidR="001D1B9E" w:rsidRDefault="001D1B9E" w:rsidP="001D1B9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D1B9E" w:rsidRDefault="001D1B9E" w:rsidP="001D1B9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D1B9E" w:rsidRDefault="001D1B9E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F3E83" w:rsidRDefault="001F3E8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A2293" w:rsidRDefault="004A2293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Pr="005B15FA" w:rsidRDefault="005B15FA" w:rsidP="005B15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ПАСПОРТ доступности объекта социальной инфраструктуры</w:t>
      </w:r>
    </w:p>
    <w:p w:rsidR="005B15FA" w:rsidRPr="005B15FA" w:rsidRDefault="005B15FA" w:rsidP="005B15F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Участие в исполнении индивидуальной программы реабилитации инвалида, ребенка-инвалида (да, нет) _</w:t>
      </w: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нет</w:t>
      </w: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5B15FA" w:rsidRPr="005B15FA" w:rsidRDefault="005B15FA" w:rsidP="005B15F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Организация   доступности   объекта   для   инвалидов   –  форма обслуживания.*</w:t>
      </w:r>
    </w:p>
    <w:tbl>
      <w:tblPr>
        <w:tblW w:w="0" w:type="auto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5520"/>
        <w:gridCol w:w="3120"/>
      </w:tblGrid>
      <w:tr w:rsidR="005B15FA" w:rsidRPr="005B15FA" w:rsidTr="005B15FA">
        <w:trPr>
          <w:trHeight w:val="6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№</w:t>
            </w: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/п</w:t>
            </w:r>
          </w:p>
        </w:tc>
        <w:tc>
          <w:tcPr>
            <w:tcW w:w="5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Категория инвалидов</w:t>
            </w:r>
          </w:p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(вид нарушения)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Вариант организации доступности объекта (формы обслуживания)*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Все категории инвалидов и маломобильных групп населения           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ВНД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№</w:t>
            </w: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/п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Категория инвалидов</w:t>
            </w:r>
          </w:p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(вид нарушения)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Вариант организации доступности объекта (формы обслуживания)*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том числе инвалиды:                   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               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Передвигающиеся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на креслах-колясках     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ВНД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нарушениями опорно-двигательного аппарата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ДУ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нарушениями зрения                    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ВНД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нарушениями слуха                     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ВНД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нарушениями умственного развития        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ВНД</w:t>
            </w:r>
          </w:p>
        </w:tc>
      </w:tr>
    </w:tbl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* Указывается один из вариантов: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«А» – доступность всех зон и помещений (универсальная);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«Б» – выделены для обслуживания инвалидов специальные участки и помещения;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«ДУ» – обеспечена условная доступность (помощь сотрудника организации на объекте, либо услуги предоставляются на дому или дистанционно);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«ВНД» – временно недоступно (доступность не организованна).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Состояние доступности основных структурно-функциональных зон</w:t>
      </w:r>
    </w:p>
    <w:tbl>
      <w:tblPr>
        <w:tblW w:w="9300" w:type="dxa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4980"/>
        <w:gridCol w:w="3720"/>
      </w:tblGrid>
      <w:tr w:rsidR="005B15FA" w:rsidRPr="005B15FA" w:rsidTr="005B15FA">
        <w:trPr>
          <w:trHeight w:val="6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№</w:t>
            </w: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Основные структурно-функциональные зоны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Состояние доступности, в том числе для основных категорий инвалидов**</w:t>
            </w:r>
          </w:p>
        </w:tc>
      </w:tr>
      <w:tr w:rsidR="005B15FA" w:rsidRPr="005B15FA" w:rsidTr="005B15F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Территория, прилегающая к зданию      </w:t>
            </w: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(участок)                        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ДПИ (О</w:t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,С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Г,У)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Вход (входы) в здание            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ДПИ (О, Г</w:t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,У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5B15FA" w:rsidRPr="005B15FA" w:rsidTr="005B15F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Путь (пути) движения внутри здания</w:t>
            </w:r>
          </w:p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(в </w:t>
            </w:r>
            <w:proofErr w:type="spell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т.ч</w:t>
            </w:r>
            <w:proofErr w:type="spell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пути эвакуации)             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ДЧИ (О</w:t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,Г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,У)</w:t>
            </w:r>
          </w:p>
        </w:tc>
      </w:tr>
      <w:tr w:rsidR="005B15FA" w:rsidRPr="005B15FA" w:rsidTr="005B15F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Зона целевого назначения здания       </w:t>
            </w: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(целевого посещения объекта)     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ДЧВ</w:t>
            </w:r>
          </w:p>
        </w:tc>
      </w:tr>
      <w:tr w:rsidR="005B15FA" w:rsidRPr="005B15FA" w:rsidTr="005B15FA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Санитарно-гигиенические помещения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ВНД</w:t>
            </w:r>
          </w:p>
        </w:tc>
      </w:tr>
      <w:tr w:rsidR="005B15FA" w:rsidRPr="005B15FA" w:rsidTr="005B15F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 информации и связи</w:t>
            </w:r>
          </w:p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(на всех зонах)                           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ДЧИ (О</w:t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,Г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,У)</w:t>
            </w:r>
          </w:p>
        </w:tc>
      </w:tr>
      <w:tr w:rsidR="005B15FA" w:rsidRPr="005B15FA" w:rsidTr="005B15F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Пути движения к объекту (от остановки </w:t>
            </w: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транспорта)                          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B15FA" w:rsidRPr="005B15FA" w:rsidRDefault="005B15FA" w:rsidP="005B15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ДПИ (О</w:t>
            </w:r>
            <w:proofErr w:type="gramStart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,Г</w:t>
            </w:r>
            <w:proofErr w:type="gramEnd"/>
            <w:r w:rsidRPr="005B15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,У)</w:t>
            </w:r>
          </w:p>
        </w:tc>
      </w:tr>
    </w:tbl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** Указывается один из вариантов: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ДП-В – доступно полностью всем;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ДП-И  (К, О, С, Г, У) – доступно полностью избирательно (указать категории инвалидов);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ДЧ-В - доступно частично всем;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ДЧ-И (К, О, С, Г, У) – доступно частично избирательно (указать категории инвалидов);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ДУ – доступно условно;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ВНД – временно недоступно.</w:t>
      </w:r>
    </w:p>
    <w:p w:rsidR="005B15FA" w:rsidRPr="005B15FA" w:rsidRDefault="005B15FA" w:rsidP="005B15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 Категории инвалидов: </w:t>
      </w:r>
      <w:proofErr w:type="gramStart"/>
      <w:r w:rsidRPr="005B15FA">
        <w:rPr>
          <w:rFonts w:ascii="Times New Roman" w:eastAsia="Times New Roman" w:hAnsi="Times New Roman" w:cs="Times New Roman"/>
          <w:color w:val="000000"/>
          <w:sz w:val="21"/>
          <w:szCs w:val="21"/>
        </w:rPr>
        <w:t>«К» – передвигающиеся на коляске, «О» – с нарушениями опорно-двигательного аппарата, «С» – с нарушениями зрения, «Г» – с нарушениями слуха, «У» – с нарушениями умственного развития.</w:t>
      </w:r>
      <w:proofErr w:type="gramEnd"/>
    </w:p>
    <w:p w:rsidR="005B15FA" w:rsidRPr="005B15FA" w:rsidRDefault="005B15FA" w:rsidP="005B15F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15FA">
        <w:rPr>
          <w:rFonts w:ascii="Verdana" w:eastAsia="Times New Roman" w:hAnsi="Verdana" w:cs="Times New Roman"/>
          <w:color w:val="000000"/>
          <w:sz w:val="16"/>
          <w:szCs w:val="16"/>
        </w:rPr>
        <w:t>   </w:t>
      </w: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5B15FA" w:rsidRPr="00080CE9" w:rsidRDefault="005B15FA" w:rsidP="00075C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5B15FA" w:rsidRPr="00080CE9" w:rsidSect="0090263B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D59" w:rsidRDefault="00757D59" w:rsidP="00A932A8">
      <w:pPr>
        <w:spacing w:after="0" w:line="240" w:lineRule="auto"/>
      </w:pPr>
      <w:r>
        <w:separator/>
      </w:r>
    </w:p>
  </w:endnote>
  <w:endnote w:type="continuationSeparator" w:id="0">
    <w:p w:rsidR="00757D59" w:rsidRDefault="00757D59" w:rsidP="00A9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D59" w:rsidRDefault="00757D59" w:rsidP="00A932A8">
      <w:pPr>
        <w:spacing w:after="0" w:line="240" w:lineRule="auto"/>
      </w:pPr>
      <w:r>
        <w:separator/>
      </w:r>
    </w:p>
  </w:footnote>
  <w:footnote w:type="continuationSeparator" w:id="0">
    <w:p w:rsidR="00757D59" w:rsidRDefault="00757D59" w:rsidP="00A9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093B"/>
    <w:multiLevelType w:val="hybridMultilevel"/>
    <w:tmpl w:val="C2F6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D0AF4"/>
    <w:multiLevelType w:val="hybridMultilevel"/>
    <w:tmpl w:val="824E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07AF1"/>
    <w:multiLevelType w:val="hybridMultilevel"/>
    <w:tmpl w:val="799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7785B"/>
    <w:multiLevelType w:val="multilevel"/>
    <w:tmpl w:val="39329B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45036"/>
    <w:multiLevelType w:val="multilevel"/>
    <w:tmpl w:val="DE94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881"/>
    <w:rsid w:val="00001050"/>
    <w:rsid w:val="00006907"/>
    <w:rsid w:val="00065CBB"/>
    <w:rsid w:val="00075CC7"/>
    <w:rsid w:val="00080CE9"/>
    <w:rsid w:val="00090D4A"/>
    <w:rsid w:val="000B103C"/>
    <w:rsid w:val="000B1ABB"/>
    <w:rsid w:val="000C56D9"/>
    <w:rsid w:val="000D14ED"/>
    <w:rsid w:val="00115023"/>
    <w:rsid w:val="00126E6C"/>
    <w:rsid w:val="00137E54"/>
    <w:rsid w:val="00141097"/>
    <w:rsid w:val="00145CB1"/>
    <w:rsid w:val="001648F4"/>
    <w:rsid w:val="00180397"/>
    <w:rsid w:val="001C7A60"/>
    <w:rsid w:val="001D1B9E"/>
    <w:rsid w:val="001F3E83"/>
    <w:rsid w:val="00200960"/>
    <w:rsid w:val="00202357"/>
    <w:rsid w:val="00266EF0"/>
    <w:rsid w:val="00294CAE"/>
    <w:rsid w:val="002B4578"/>
    <w:rsid w:val="002C015C"/>
    <w:rsid w:val="002D3E6F"/>
    <w:rsid w:val="00320092"/>
    <w:rsid w:val="00356D19"/>
    <w:rsid w:val="003738A7"/>
    <w:rsid w:val="003B2AA2"/>
    <w:rsid w:val="003D2D14"/>
    <w:rsid w:val="00401F80"/>
    <w:rsid w:val="00465B80"/>
    <w:rsid w:val="004755A0"/>
    <w:rsid w:val="00475E1F"/>
    <w:rsid w:val="0047754D"/>
    <w:rsid w:val="004A2293"/>
    <w:rsid w:val="004B2E22"/>
    <w:rsid w:val="004B6DAA"/>
    <w:rsid w:val="004E70AC"/>
    <w:rsid w:val="0059648E"/>
    <w:rsid w:val="005B15FA"/>
    <w:rsid w:val="005B7D63"/>
    <w:rsid w:val="005C025A"/>
    <w:rsid w:val="005C5820"/>
    <w:rsid w:val="006356BA"/>
    <w:rsid w:val="00654477"/>
    <w:rsid w:val="0066194A"/>
    <w:rsid w:val="006717E2"/>
    <w:rsid w:val="00685C19"/>
    <w:rsid w:val="006C1CAC"/>
    <w:rsid w:val="006F42A7"/>
    <w:rsid w:val="007302C4"/>
    <w:rsid w:val="00733639"/>
    <w:rsid w:val="00745C97"/>
    <w:rsid w:val="00757D59"/>
    <w:rsid w:val="0076299E"/>
    <w:rsid w:val="00777E88"/>
    <w:rsid w:val="007A0AF6"/>
    <w:rsid w:val="007B06E8"/>
    <w:rsid w:val="007B0AAA"/>
    <w:rsid w:val="007C6B2E"/>
    <w:rsid w:val="007E2967"/>
    <w:rsid w:val="007E5874"/>
    <w:rsid w:val="0080644B"/>
    <w:rsid w:val="00806C25"/>
    <w:rsid w:val="00826EC8"/>
    <w:rsid w:val="00887B42"/>
    <w:rsid w:val="008D431E"/>
    <w:rsid w:val="008D7849"/>
    <w:rsid w:val="0090263B"/>
    <w:rsid w:val="00966139"/>
    <w:rsid w:val="009E3B0D"/>
    <w:rsid w:val="00A112AA"/>
    <w:rsid w:val="00A61120"/>
    <w:rsid w:val="00A73036"/>
    <w:rsid w:val="00A82881"/>
    <w:rsid w:val="00A932A8"/>
    <w:rsid w:val="00B10208"/>
    <w:rsid w:val="00B31C65"/>
    <w:rsid w:val="00B3224B"/>
    <w:rsid w:val="00B4406D"/>
    <w:rsid w:val="00B53D50"/>
    <w:rsid w:val="00B57AF4"/>
    <w:rsid w:val="00B71F04"/>
    <w:rsid w:val="00B84E94"/>
    <w:rsid w:val="00B9272E"/>
    <w:rsid w:val="00BB0892"/>
    <w:rsid w:val="00BF2EED"/>
    <w:rsid w:val="00BF37ED"/>
    <w:rsid w:val="00BF7742"/>
    <w:rsid w:val="00C00B45"/>
    <w:rsid w:val="00C32FD7"/>
    <w:rsid w:val="00C46789"/>
    <w:rsid w:val="00C616AC"/>
    <w:rsid w:val="00C7122D"/>
    <w:rsid w:val="00CA539E"/>
    <w:rsid w:val="00CE5720"/>
    <w:rsid w:val="00D21EA0"/>
    <w:rsid w:val="00D516E4"/>
    <w:rsid w:val="00D54452"/>
    <w:rsid w:val="00D54AE2"/>
    <w:rsid w:val="00D944CE"/>
    <w:rsid w:val="00DA6921"/>
    <w:rsid w:val="00DB7E6A"/>
    <w:rsid w:val="00DC5FF3"/>
    <w:rsid w:val="00DE1523"/>
    <w:rsid w:val="00E1464F"/>
    <w:rsid w:val="00E16979"/>
    <w:rsid w:val="00E3191B"/>
    <w:rsid w:val="00E361F5"/>
    <w:rsid w:val="00E42F08"/>
    <w:rsid w:val="00E459C7"/>
    <w:rsid w:val="00E616EB"/>
    <w:rsid w:val="00E930B3"/>
    <w:rsid w:val="00EA39A8"/>
    <w:rsid w:val="00EE159B"/>
    <w:rsid w:val="00F07B9C"/>
    <w:rsid w:val="00F332F6"/>
    <w:rsid w:val="00F64C91"/>
    <w:rsid w:val="00F66012"/>
    <w:rsid w:val="00F7535F"/>
    <w:rsid w:val="00FE68CC"/>
    <w:rsid w:val="00FF153B"/>
    <w:rsid w:val="00FF340C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1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DA69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6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A9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2A8"/>
  </w:style>
  <w:style w:type="paragraph" w:styleId="a8">
    <w:name w:val="footer"/>
    <w:basedOn w:val="a"/>
    <w:link w:val="a9"/>
    <w:uiPriority w:val="99"/>
    <w:unhideWhenUsed/>
    <w:rsid w:val="00A9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2A8"/>
  </w:style>
  <w:style w:type="paragraph" w:styleId="aa">
    <w:name w:val="List Paragraph"/>
    <w:basedOn w:val="a"/>
    <w:uiPriority w:val="99"/>
    <w:qFormat/>
    <w:rsid w:val="00A6112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1D1B9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1B9E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basedOn w:val="a"/>
    <w:rsid w:val="005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87DC0-9FA9-4FF1-8385-671F853E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18</Pages>
  <Words>4439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Галина</cp:lastModifiedBy>
  <cp:revision>48</cp:revision>
  <cp:lastPrinted>2021-01-19T13:09:00Z</cp:lastPrinted>
  <dcterms:created xsi:type="dcterms:W3CDTF">2021-02-02T13:38:00Z</dcterms:created>
  <dcterms:modified xsi:type="dcterms:W3CDTF">2021-07-04T09:21:00Z</dcterms:modified>
</cp:coreProperties>
</file>